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C6" w:rsidRDefault="007D38C6" w:rsidP="007D38C6">
      <w:pPr>
        <w:pStyle w:val="Header"/>
        <w:jc w:val="center"/>
        <w:rPr>
          <w:rFonts w:ascii="Times New Roman" w:hAnsi="Times New Roman" w:cs="Times New Roman"/>
          <w:b/>
          <w:sz w:val="24"/>
          <w:szCs w:val="24"/>
        </w:rPr>
      </w:pPr>
      <w:r>
        <w:rPr>
          <w:rFonts w:ascii="Times New Roman" w:hAnsi="Times New Roman" w:cs="Times New Roman"/>
          <w:b/>
          <w:sz w:val="24"/>
          <w:szCs w:val="24"/>
        </w:rPr>
        <w:t>ODISHA UNIVERSITY OF TECHNOLOGY AND RESEARCH</w:t>
      </w:r>
    </w:p>
    <w:p w:rsidR="00861151" w:rsidRPr="00861151" w:rsidRDefault="00861151" w:rsidP="00861151">
      <w:pPr>
        <w:pStyle w:val="Header"/>
        <w:jc w:val="center"/>
        <w:rPr>
          <w:rFonts w:ascii="Times New Roman" w:hAnsi="Times New Roman" w:cs="Times New Roman"/>
          <w:b/>
          <w:sz w:val="24"/>
          <w:szCs w:val="24"/>
        </w:rPr>
      </w:pPr>
      <w:r w:rsidRPr="00861151">
        <w:rPr>
          <w:rFonts w:ascii="Times New Roman" w:hAnsi="Times New Roman" w:cs="Times New Roman"/>
          <w:b/>
          <w:sz w:val="24"/>
          <w:szCs w:val="24"/>
        </w:rPr>
        <w:t>DEPARTMENT OF ELECTRICAL ENGINEERING</w:t>
      </w:r>
    </w:p>
    <w:p w:rsidR="007D38C6" w:rsidRDefault="007D38C6" w:rsidP="007D38C6">
      <w:pPr>
        <w:pStyle w:val="Header"/>
        <w:jc w:val="center"/>
        <w:rPr>
          <w:rFonts w:ascii="Times New Roman" w:hAnsi="Times New Roman" w:cs="Times New Roman"/>
          <w:b/>
          <w:sz w:val="24"/>
          <w:szCs w:val="24"/>
        </w:rPr>
      </w:pPr>
      <w:r>
        <w:rPr>
          <w:rFonts w:ascii="Times New Roman" w:hAnsi="Times New Roman" w:cs="Times New Roman"/>
          <w:b/>
          <w:sz w:val="24"/>
          <w:szCs w:val="24"/>
        </w:rPr>
        <w:t>Formerly College of Engineering &amp; Technology)</w:t>
      </w:r>
    </w:p>
    <w:p w:rsidR="007D38C6" w:rsidRDefault="007D38C6" w:rsidP="007D38C6">
      <w:pPr>
        <w:pStyle w:val="Header"/>
        <w:jc w:val="center"/>
        <w:rPr>
          <w:rFonts w:ascii="Times New Roman" w:hAnsi="Times New Roman" w:cs="Times New Roman"/>
          <w:b/>
          <w:sz w:val="24"/>
          <w:szCs w:val="24"/>
        </w:rPr>
      </w:pPr>
      <w:proofErr w:type="spellStart"/>
      <w:r>
        <w:rPr>
          <w:rFonts w:ascii="Times New Roman" w:hAnsi="Times New Roman" w:cs="Times New Roman"/>
          <w:b/>
          <w:sz w:val="24"/>
          <w:szCs w:val="24"/>
        </w:rPr>
        <w:t>Ghatikia</w:t>
      </w:r>
      <w:proofErr w:type="spellEnd"/>
      <w:r>
        <w:rPr>
          <w:rFonts w:ascii="Times New Roman" w:hAnsi="Times New Roman" w:cs="Times New Roman"/>
          <w:b/>
          <w:sz w:val="24"/>
          <w:szCs w:val="24"/>
        </w:rPr>
        <w:t>, Bhubaneswar-751029</w:t>
      </w:r>
    </w:p>
    <w:p w:rsidR="007D38C6" w:rsidRDefault="007D38C6" w:rsidP="007D38C6">
      <w:pPr>
        <w:pStyle w:val="NoSpacing"/>
        <w:rPr>
          <w:rFonts w:ascii="Times New Roman" w:hAnsi="Times New Roman"/>
          <w:b/>
          <w:color w:val="FF0000"/>
          <w:sz w:val="24"/>
          <w:szCs w:val="24"/>
        </w:rPr>
      </w:pPr>
      <w:r>
        <w:rPr>
          <w:rFonts w:ascii="Times New Roman" w:hAnsi="Times New Roman"/>
          <w:b/>
          <w:sz w:val="24"/>
          <w:szCs w:val="24"/>
        </w:rPr>
        <w:t xml:space="preserve">    </w:t>
      </w:r>
      <w:r w:rsidRPr="00861151">
        <w:rPr>
          <w:rFonts w:ascii="Times New Roman" w:hAnsi="Times New Roman"/>
          <w:b/>
          <w:sz w:val="24"/>
          <w:szCs w:val="24"/>
        </w:rPr>
        <w:t xml:space="preserve">Letter No.    </w:t>
      </w:r>
      <w:r w:rsidR="00861151">
        <w:rPr>
          <w:rFonts w:ascii="Times New Roman" w:hAnsi="Times New Roman"/>
          <w:b/>
          <w:sz w:val="24"/>
          <w:szCs w:val="24"/>
        </w:rPr>
        <w:t>327</w:t>
      </w:r>
      <w:r w:rsidRPr="00861151">
        <w:rPr>
          <w:rFonts w:ascii="Times New Roman" w:hAnsi="Times New Roman"/>
          <w:b/>
          <w:sz w:val="24"/>
          <w:szCs w:val="24"/>
        </w:rPr>
        <w:t>/EED</w:t>
      </w:r>
      <w:r w:rsidRPr="00861151">
        <w:rPr>
          <w:rFonts w:ascii="Times New Roman" w:hAnsi="Times New Roman"/>
          <w:b/>
          <w:sz w:val="24"/>
          <w:szCs w:val="24"/>
        </w:rPr>
        <w:tab/>
      </w:r>
      <w:r w:rsidRPr="00861151">
        <w:rPr>
          <w:rFonts w:ascii="Times New Roman" w:hAnsi="Times New Roman"/>
          <w:b/>
          <w:sz w:val="24"/>
          <w:szCs w:val="24"/>
        </w:rPr>
        <w:tab/>
      </w:r>
      <w:r w:rsidRPr="00861151">
        <w:rPr>
          <w:rFonts w:ascii="Times New Roman" w:hAnsi="Times New Roman"/>
          <w:b/>
          <w:sz w:val="24"/>
          <w:szCs w:val="24"/>
        </w:rPr>
        <w:tab/>
      </w:r>
      <w:r w:rsidRPr="00861151">
        <w:rPr>
          <w:rFonts w:ascii="Times New Roman" w:hAnsi="Times New Roman"/>
          <w:b/>
          <w:sz w:val="24"/>
          <w:szCs w:val="24"/>
        </w:rPr>
        <w:tab/>
        <w:t xml:space="preserve">        </w:t>
      </w:r>
      <w:r w:rsidR="0052615A" w:rsidRPr="00861151">
        <w:rPr>
          <w:rFonts w:ascii="Times New Roman" w:hAnsi="Times New Roman"/>
          <w:b/>
          <w:sz w:val="24"/>
          <w:szCs w:val="24"/>
        </w:rPr>
        <w:t xml:space="preserve">                         Date: 08/08</w:t>
      </w:r>
      <w:r w:rsidRPr="00861151">
        <w:rPr>
          <w:rFonts w:ascii="Times New Roman" w:hAnsi="Times New Roman"/>
          <w:b/>
          <w:sz w:val="24"/>
          <w:szCs w:val="24"/>
        </w:rPr>
        <w:t xml:space="preserve">/2023 </w:t>
      </w:r>
    </w:p>
    <w:p w:rsidR="007D38C6" w:rsidRDefault="007D38C6" w:rsidP="007D38C6">
      <w:pPr>
        <w:pStyle w:val="NoSpacing"/>
        <w:rPr>
          <w:rFonts w:ascii="Times New Roman" w:hAnsi="Times New Roman"/>
          <w:b/>
          <w:sz w:val="24"/>
          <w:szCs w:val="24"/>
        </w:rPr>
      </w:pPr>
    </w:p>
    <w:p w:rsidR="007D38C6" w:rsidRDefault="007D38C6" w:rsidP="007D38C6">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Quotation Call Notice</w:t>
      </w:r>
    </w:p>
    <w:p w:rsidR="007D38C6" w:rsidRDefault="007D38C6" w:rsidP="007D38C6">
      <w:pPr>
        <w:pStyle w:val="Header"/>
        <w:jc w:val="both"/>
        <w:rPr>
          <w:rFonts w:ascii="Times New Roman" w:hAnsi="Times New Roman" w:cs="Times New Roman"/>
          <w:sz w:val="24"/>
          <w:szCs w:val="24"/>
        </w:rPr>
      </w:pPr>
      <w:r>
        <w:rPr>
          <w:rFonts w:ascii="Times New Roman" w:hAnsi="Times New Roman" w:cs="Times New Roman"/>
          <w:sz w:val="24"/>
          <w:szCs w:val="24"/>
        </w:rPr>
        <w:t xml:space="preserve">                Sealed quotations are invited from registered original Equipment Manufacturers/ Suppliers</w:t>
      </w:r>
      <w:r>
        <w:rPr>
          <w:rFonts w:ascii="Times New Roman" w:hAnsi="Times New Roman" w:cs="Times New Roman"/>
          <w:bCs/>
          <w:sz w:val="24"/>
          <w:szCs w:val="24"/>
        </w:rPr>
        <w:t xml:space="preserve">/Agencies/Authorized </w:t>
      </w:r>
      <w:r>
        <w:rPr>
          <w:rFonts w:ascii="Times New Roman" w:hAnsi="Times New Roman" w:cs="Times New Roman"/>
          <w:sz w:val="24"/>
          <w:szCs w:val="24"/>
        </w:rPr>
        <w:t xml:space="preserve">dealers having GSTIN, PAN for supply of electrical consumable and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for Power electronics lab at the Department of Electrical Engineering, </w:t>
      </w:r>
      <w:r>
        <w:rPr>
          <w:rFonts w:ascii="Times New Roman" w:hAnsi="Times New Roman" w:cs="Times New Roman"/>
          <w:b/>
          <w:sz w:val="24"/>
          <w:szCs w:val="24"/>
        </w:rPr>
        <w:t>ODISHA UNIVERSITY OF TECHNOLOGY AND RESEARCH (</w:t>
      </w:r>
      <w:r>
        <w:rPr>
          <w:rFonts w:ascii="Times New Roman" w:hAnsi="Times New Roman" w:cs="Times New Roman"/>
          <w:sz w:val="24"/>
          <w:szCs w:val="24"/>
        </w:rPr>
        <w:t xml:space="preserve">Formerly College of Engineering &amp;Technology) </w:t>
      </w:r>
      <w:proofErr w:type="spellStart"/>
      <w:r>
        <w:rPr>
          <w:rFonts w:ascii="Times New Roman" w:hAnsi="Times New Roman" w:cs="Times New Roman"/>
          <w:sz w:val="24"/>
          <w:szCs w:val="24"/>
        </w:rPr>
        <w:t>Ghatikia</w:t>
      </w:r>
      <w:proofErr w:type="spellEnd"/>
      <w:r>
        <w:rPr>
          <w:rFonts w:ascii="Times New Roman" w:hAnsi="Times New Roman" w:cs="Times New Roman"/>
          <w:sz w:val="24"/>
          <w:szCs w:val="24"/>
        </w:rPr>
        <w:t>, Bhubaneswar-751029.</w:t>
      </w:r>
    </w:p>
    <w:p w:rsidR="007D38C6" w:rsidRDefault="007D38C6" w:rsidP="007D38C6">
      <w:pPr>
        <w:pStyle w:val="Header"/>
        <w:jc w:val="both"/>
        <w:rPr>
          <w:rFonts w:ascii="Times New Roman" w:hAnsi="Times New Roman" w:cs="Times New Roman"/>
          <w:sz w:val="24"/>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3607"/>
        <w:gridCol w:w="851"/>
        <w:gridCol w:w="1416"/>
        <w:gridCol w:w="709"/>
        <w:gridCol w:w="1134"/>
        <w:gridCol w:w="850"/>
      </w:tblGrid>
      <w:tr w:rsidR="007D38C6" w:rsidTr="007D38C6">
        <w:trPr>
          <w:trHeight w:val="305"/>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pStyle w:val="NoSpacing"/>
              <w:spacing w:line="256" w:lineRule="auto"/>
              <w:jc w:val="both"/>
              <w:rPr>
                <w:rFonts w:ascii="Times New Roman" w:eastAsia="Calibri" w:hAnsi="Times New Roman"/>
                <w:b/>
              </w:rPr>
            </w:pPr>
            <w:r>
              <w:rPr>
                <w:rFonts w:ascii="Times New Roman" w:eastAsia="Calibri" w:hAnsi="Times New Roman"/>
                <w:b/>
              </w:rPr>
              <w:t>Sl. No.</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pStyle w:val="NoSpacing"/>
              <w:spacing w:line="256" w:lineRule="auto"/>
              <w:jc w:val="both"/>
              <w:rPr>
                <w:rFonts w:ascii="Times New Roman" w:eastAsia="Calibri" w:hAnsi="Times New Roman"/>
                <w:b/>
              </w:rPr>
            </w:pPr>
            <w:r>
              <w:rPr>
                <w:rFonts w:ascii="Times New Roman" w:eastAsia="Calibri" w:hAnsi="Times New Roman"/>
                <w:b/>
              </w:rPr>
              <w:t>Name of Items with Specifications</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pStyle w:val="NoSpacing"/>
              <w:spacing w:line="256" w:lineRule="auto"/>
              <w:jc w:val="both"/>
              <w:rPr>
                <w:rFonts w:ascii="Times New Roman" w:hAnsi="Times New Roman"/>
                <w:b/>
                <w:sz w:val="16"/>
                <w:szCs w:val="16"/>
              </w:rPr>
            </w:pPr>
            <w:r>
              <w:rPr>
                <w:rFonts w:ascii="Times New Roman" w:hAnsi="Times New Roman"/>
                <w:b/>
                <w:sz w:val="16"/>
                <w:szCs w:val="16"/>
              </w:rPr>
              <w:t>Quantity</w:t>
            </w:r>
          </w:p>
        </w:tc>
        <w:tc>
          <w:tcPr>
            <w:tcW w:w="1417" w:type="dxa"/>
            <w:tcBorders>
              <w:top w:val="single" w:sz="4" w:space="0" w:color="000000"/>
              <w:left w:val="single" w:sz="4" w:space="0" w:color="000000"/>
              <w:bottom w:val="single" w:sz="4" w:space="0" w:color="000000"/>
              <w:right w:val="single" w:sz="4" w:space="0" w:color="000000"/>
            </w:tcBorders>
            <w:hideMark/>
          </w:tcPr>
          <w:p w:rsidR="007D38C6" w:rsidRDefault="007D38C6">
            <w:pPr>
              <w:pStyle w:val="NoSpacing"/>
              <w:spacing w:line="256" w:lineRule="auto"/>
              <w:jc w:val="both"/>
              <w:rPr>
                <w:rFonts w:ascii="Times New Roman" w:hAnsi="Times New Roman"/>
                <w:b/>
                <w:sz w:val="20"/>
                <w:szCs w:val="20"/>
              </w:rPr>
            </w:pPr>
            <w:r>
              <w:rPr>
                <w:rFonts w:ascii="Times New Roman" w:hAnsi="Times New Roman"/>
                <w:b/>
                <w:sz w:val="20"/>
                <w:szCs w:val="20"/>
              </w:rPr>
              <w:t xml:space="preserve">Unit Price without GST </w:t>
            </w:r>
          </w:p>
        </w:tc>
        <w:tc>
          <w:tcPr>
            <w:tcW w:w="709" w:type="dxa"/>
            <w:tcBorders>
              <w:top w:val="single" w:sz="4" w:space="0" w:color="000000"/>
              <w:left w:val="single" w:sz="4" w:space="0" w:color="000000"/>
              <w:bottom w:val="single" w:sz="4" w:space="0" w:color="000000"/>
              <w:right w:val="single" w:sz="4" w:space="0" w:color="000000"/>
            </w:tcBorders>
            <w:hideMark/>
          </w:tcPr>
          <w:p w:rsidR="007D38C6" w:rsidRDefault="007D38C6">
            <w:pPr>
              <w:pStyle w:val="NoSpacing"/>
              <w:spacing w:line="256" w:lineRule="auto"/>
              <w:jc w:val="both"/>
              <w:rPr>
                <w:rFonts w:ascii="Times New Roman" w:hAnsi="Times New Roman"/>
                <w:b/>
                <w:sz w:val="16"/>
                <w:szCs w:val="16"/>
              </w:rPr>
            </w:pPr>
            <w:r>
              <w:rPr>
                <w:rFonts w:ascii="Times New Roman" w:hAnsi="Times New Roman"/>
                <w:b/>
                <w:sz w:val="16"/>
                <w:szCs w:val="16"/>
              </w:rPr>
              <w:t>GST%</w:t>
            </w:r>
          </w:p>
          <w:p w:rsidR="007D38C6" w:rsidRDefault="007D38C6">
            <w:pPr>
              <w:pStyle w:val="NoSpacing"/>
              <w:spacing w:line="256" w:lineRule="auto"/>
              <w:jc w:val="both"/>
              <w:rPr>
                <w:rFonts w:ascii="Times New Roman" w:hAnsi="Times New Roman"/>
                <w:b/>
                <w:sz w:val="16"/>
                <w:szCs w:val="16"/>
              </w:rPr>
            </w:pPr>
            <w:r>
              <w:rPr>
                <w:rFonts w:ascii="Times New Roman" w:hAnsi="Times New Roman"/>
                <w:b/>
                <w:sz w:val="16"/>
                <w:szCs w:val="16"/>
              </w:rPr>
              <w:t>&amp;Cost</w:t>
            </w:r>
          </w:p>
        </w:tc>
        <w:tc>
          <w:tcPr>
            <w:tcW w:w="1134" w:type="dxa"/>
            <w:tcBorders>
              <w:top w:val="single" w:sz="4" w:space="0" w:color="000000"/>
              <w:left w:val="single" w:sz="4" w:space="0" w:color="000000"/>
              <w:bottom w:val="single" w:sz="4" w:space="0" w:color="000000"/>
              <w:right w:val="single" w:sz="4" w:space="0" w:color="000000"/>
            </w:tcBorders>
            <w:hideMark/>
          </w:tcPr>
          <w:p w:rsidR="007D38C6" w:rsidRDefault="007D38C6">
            <w:pPr>
              <w:pStyle w:val="NoSpacing"/>
              <w:spacing w:line="256" w:lineRule="auto"/>
              <w:jc w:val="both"/>
              <w:rPr>
                <w:rFonts w:ascii="Times New Roman" w:hAnsi="Times New Roman"/>
                <w:b/>
                <w:sz w:val="18"/>
                <w:szCs w:val="18"/>
              </w:rPr>
            </w:pPr>
            <w:r>
              <w:rPr>
                <w:rFonts w:ascii="Times New Roman" w:hAnsi="Times New Roman"/>
                <w:b/>
                <w:sz w:val="18"/>
                <w:szCs w:val="18"/>
              </w:rPr>
              <w:t>Unit Price with GST</w:t>
            </w:r>
          </w:p>
        </w:tc>
        <w:tc>
          <w:tcPr>
            <w:tcW w:w="850" w:type="dxa"/>
            <w:tcBorders>
              <w:top w:val="single" w:sz="4" w:space="0" w:color="000000"/>
              <w:left w:val="single" w:sz="4" w:space="0" w:color="000000"/>
              <w:bottom w:val="single" w:sz="4" w:space="0" w:color="000000"/>
              <w:right w:val="single" w:sz="4" w:space="0" w:color="000000"/>
            </w:tcBorders>
            <w:hideMark/>
          </w:tcPr>
          <w:p w:rsidR="007D38C6" w:rsidRDefault="007D38C6">
            <w:pPr>
              <w:pStyle w:val="NoSpacing"/>
              <w:spacing w:line="256" w:lineRule="auto"/>
              <w:jc w:val="both"/>
              <w:rPr>
                <w:rFonts w:ascii="Times New Roman" w:hAnsi="Times New Roman"/>
                <w:b/>
                <w:sz w:val="16"/>
                <w:szCs w:val="16"/>
              </w:rPr>
            </w:pPr>
            <w:r>
              <w:rPr>
                <w:rFonts w:ascii="Times New Roman" w:hAnsi="Times New Roman"/>
                <w:b/>
                <w:sz w:val="16"/>
                <w:szCs w:val="16"/>
              </w:rPr>
              <w:t>Total Amount</w:t>
            </w: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 xml:space="preserve">1 mm ² PVC Copper </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01 coil</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 xml:space="preserve">1.5mm ² PVC Copper </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01 coil</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3.</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hAnsi="Times New Roman"/>
                <w:sz w:val="20"/>
                <w:szCs w:val="20"/>
              </w:rPr>
              <w:t>Duracell battery AAA &amp; AA 1.5V</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24 each</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2mm banana Patch cord 85cm</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 xml:space="preserve">100 </w:t>
            </w:r>
            <w:proofErr w:type="spellStart"/>
            <w:r>
              <w:rPr>
                <w:rFonts w:ascii="Times New Roman" w:eastAsia="Times New Roman" w:hAnsi="Times New Roman" w:cs="Times New Roman"/>
                <w:sz w:val="20"/>
                <w:szCs w:val="20"/>
              </w:rPr>
              <w:t>nos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Glass Fuse 0.5,1,2, 5, 10 amp</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25 each</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6</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 xml:space="preserve">Patch cord  with crocodile clamp </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 xml:space="preserve">12 </w:t>
            </w:r>
            <w:proofErr w:type="spellStart"/>
            <w:r>
              <w:rPr>
                <w:rFonts w:ascii="Times New Roman" w:eastAsia="Times New Roman" w:hAnsi="Times New Roman" w:cs="Times New Roman"/>
                <w:sz w:val="20"/>
                <w:szCs w:val="20"/>
              </w:rPr>
              <w:t>nos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7</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Clamp meter fluke</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 xml:space="preserve">03 </w:t>
            </w:r>
            <w:proofErr w:type="spellStart"/>
            <w:r>
              <w:rPr>
                <w:rFonts w:ascii="Times New Roman" w:eastAsia="Times New Roman" w:hAnsi="Times New Roman" w:cs="Times New Roman"/>
                <w:sz w:val="20"/>
                <w:szCs w:val="20"/>
              </w:rPr>
              <w:t>nos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8</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Allen key</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01 set</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9</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Speedo meter Digital</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04</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10</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 xml:space="preserve">Taco  meter analog </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04</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r w:rsidR="007D38C6" w:rsidTr="007D38C6">
        <w:trPr>
          <w:trHeight w:val="213"/>
        </w:trPr>
        <w:tc>
          <w:tcPr>
            <w:tcW w:w="644"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11</w:t>
            </w:r>
          </w:p>
        </w:tc>
        <w:tc>
          <w:tcPr>
            <w:tcW w:w="3609"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Auto transformer 220v 10 amp</w:t>
            </w:r>
          </w:p>
        </w:tc>
        <w:tc>
          <w:tcPr>
            <w:tcW w:w="851" w:type="dxa"/>
            <w:tcBorders>
              <w:top w:val="single" w:sz="4" w:space="0" w:color="000000"/>
              <w:left w:val="single" w:sz="4" w:space="0" w:color="000000"/>
              <w:bottom w:val="single" w:sz="4" w:space="0" w:color="000000"/>
              <w:right w:val="single" w:sz="4" w:space="0" w:color="000000"/>
            </w:tcBorders>
            <w:hideMark/>
          </w:tcPr>
          <w:p w:rsidR="007D38C6" w:rsidRDefault="007D38C6">
            <w:pPr>
              <w:spacing w:after="0" w:line="240" w:lineRule="auto"/>
              <w:rPr>
                <w:rFonts w:ascii="Times New Roman" w:eastAsia="Times New Roman" w:hAnsi="Times New Roman" w:cs="Times New Roman"/>
                <w:sz w:val="20"/>
                <w:szCs w:val="20"/>
                <w:lang w:val="en-IN" w:eastAsia="en-IN"/>
              </w:rPr>
            </w:pPr>
            <w:r>
              <w:rPr>
                <w:rFonts w:ascii="Times New Roman" w:eastAsia="Times New Roman" w:hAnsi="Times New Roman" w:cs="Times New Roman"/>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38C6" w:rsidRDefault="007D38C6">
            <w:pPr>
              <w:pStyle w:val="NoSpacing"/>
              <w:spacing w:line="256" w:lineRule="auto"/>
              <w:jc w:val="both"/>
              <w:rPr>
                <w:rFonts w:ascii="Times New Roman" w:eastAsia="Calibri" w:hAnsi="Times New Roman"/>
                <w:sz w:val="20"/>
                <w:szCs w:val="20"/>
              </w:rPr>
            </w:pPr>
          </w:p>
        </w:tc>
      </w:tr>
    </w:tbl>
    <w:p w:rsidR="007D38C6" w:rsidRDefault="007D38C6" w:rsidP="007D38C6">
      <w:pPr>
        <w:pStyle w:val="NoSpacing1"/>
        <w:jc w:val="both"/>
        <w:rPr>
          <w:rFonts w:ascii="Times New Roman" w:hAnsi="Times New Roman"/>
          <w:sz w:val="24"/>
          <w:szCs w:val="24"/>
        </w:rPr>
      </w:pPr>
    </w:p>
    <w:p w:rsidR="007D38C6" w:rsidRDefault="007D38C6" w:rsidP="007D38C6">
      <w:pPr>
        <w:pStyle w:val="NoSpacing1"/>
        <w:jc w:val="both"/>
        <w:rPr>
          <w:rFonts w:ascii="Times New Roman" w:hAnsi="Times New Roman"/>
          <w:sz w:val="24"/>
          <w:szCs w:val="24"/>
        </w:rPr>
      </w:pPr>
      <w:r>
        <w:rPr>
          <w:rFonts w:ascii="Times New Roman" w:hAnsi="Times New Roman"/>
          <w:sz w:val="24"/>
          <w:szCs w:val="24"/>
        </w:rPr>
        <w:t xml:space="preserve">The </w:t>
      </w:r>
      <w:r>
        <w:rPr>
          <w:rFonts w:ascii="Times New Roman" w:eastAsia="Arial" w:hAnsi="Times New Roman"/>
          <w:sz w:val="24"/>
        </w:rPr>
        <w:t>interested agencies</w:t>
      </w:r>
      <w:r>
        <w:rPr>
          <w:rFonts w:ascii="Times New Roman" w:hAnsi="Times New Roman"/>
          <w:sz w:val="24"/>
          <w:szCs w:val="24"/>
        </w:rPr>
        <w:t xml:space="preserve"> are required to submit the offer enclosing GSTIN, PAN along with Authorized dealer certificate in their quotations. The registered original equipment manufacturer/suppliers/</w:t>
      </w:r>
      <w:r>
        <w:rPr>
          <w:rFonts w:ascii="Times New Roman" w:hAnsi="Times New Roman"/>
          <w:bCs/>
          <w:sz w:val="24"/>
          <w:szCs w:val="24"/>
        </w:rPr>
        <w:t xml:space="preserve">Agencies/Authorized </w:t>
      </w:r>
      <w:r>
        <w:rPr>
          <w:rFonts w:ascii="Times New Roman" w:hAnsi="Times New Roman"/>
          <w:sz w:val="24"/>
          <w:szCs w:val="24"/>
        </w:rPr>
        <w:t xml:space="preserve">dealers should write quotations for </w:t>
      </w:r>
      <w:r>
        <w:rPr>
          <w:rFonts w:ascii="Times New Roman" w:hAnsi="Times New Roman"/>
          <w:b/>
          <w:sz w:val="24"/>
          <w:szCs w:val="24"/>
        </w:rPr>
        <w:t xml:space="preserve">"Supply of electrical consumable and </w:t>
      </w:r>
      <w:proofErr w:type="spellStart"/>
      <w:r>
        <w:rPr>
          <w:rFonts w:ascii="Times New Roman" w:hAnsi="Times New Roman"/>
          <w:b/>
          <w:sz w:val="24"/>
          <w:szCs w:val="24"/>
        </w:rPr>
        <w:t>equipments</w:t>
      </w:r>
      <w:proofErr w:type="spellEnd"/>
      <w:r>
        <w:rPr>
          <w:rFonts w:ascii="Times New Roman" w:hAnsi="Times New Roman"/>
          <w:b/>
          <w:sz w:val="24"/>
          <w:szCs w:val="24"/>
        </w:rPr>
        <w:t xml:space="preserve"> to the </w:t>
      </w:r>
      <w:r>
        <w:rPr>
          <w:rFonts w:ascii="Times New Roman" w:hAnsi="Times New Roman"/>
          <w:b/>
        </w:rPr>
        <w:t>Department of Electrical Engineering</w:t>
      </w:r>
      <w:r>
        <w:rPr>
          <w:rFonts w:ascii="Times New Roman" w:hAnsi="Times New Roman"/>
          <w:b/>
          <w:sz w:val="24"/>
          <w:szCs w:val="24"/>
        </w:rPr>
        <w:t xml:space="preserve">, OUTR" </w:t>
      </w:r>
      <w:r>
        <w:rPr>
          <w:rFonts w:ascii="Times New Roman" w:hAnsi="Times New Roman"/>
          <w:sz w:val="24"/>
          <w:szCs w:val="24"/>
        </w:rPr>
        <w:t>in bold letters on covered envelops. The tenders should quote as per the above format in their letter head.</w:t>
      </w:r>
    </w:p>
    <w:p w:rsidR="007D38C6" w:rsidRDefault="007D38C6" w:rsidP="007D38C6">
      <w:pPr>
        <w:pStyle w:val="Normal1"/>
        <w:spacing w:after="0"/>
        <w:jc w:val="both"/>
      </w:pPr>
      <w:r>
        <w:rPr>
          <w:rFonts w:ascii="Times New Roman" w:hAnsi="Times New Roman"/>
          <w:sz w:val="24"/>
          <w:szCs w:val="24"/>
        </w:rPr>
        <w:t xml:space="preserve">       The last date submission of quotations is </w:t>
      </w:r>
      <w:r w:rsidR="0052615A" w:rsidRPr="00861151">
        <w:rPr>
          <w:rFonts w:ascii="Times New Roman" w:hAnsi="Times New Roman"/>
          <w:b/>
        </w:rPr>
        <w:t>25/08</w:t>
      </w:r>
      <w:r w:rsidRPr="00861151">
        <w:rPr>
          <w:rFonts w:ascii="Times New Roman" w:hAnsi="Times New Roman"/>
          <w:b/>
        </w:rPr>
        <w:t>/2023</w:t>
      </w:r>
      <w:r w:rsidR="00861151">
        <w:rPr>
          <w:rFonts w:ascii="Times New Roman" w:hAnsi="Times New Roman"/>
          <w:b/>
        </w:rPr>
        <w:t xml:space="preserve"> </w:t>
      </w:r>
      <w:bookmarkStart w:id="0" w:name="_GoBack"/>
      <w:bookmarkEnd w:id="0"/>
      <w:r w:rsidRPr="00861151">
        <w:rPr>
          <w:rFonts w:ascii="Times New Roman" w:hAnsi="Times New Roman"/>
          <w:b/>
          <w:sz w:val="24"/>
          <w:szCs w:val="24"/>
        </w:rPr>
        <w:t xml:space="preserve">up </w:t>
      </w:r>
      <w:r>
        <w:rPr>
          <w:rFonts w:ascii="Times New Roman" w:hAnsi="Times New Roman"/>
          <w:b/>
          <w:sz w:val="24"/>
          <w:szCs w:val="24"/>
        </w:rPr>
        <w:t>to 4.00 PM</w:t>
      </w:r>
      <w:r>
        <w:rPr>
          <w:rFonts w:ascii="Times New Roman" w:hAnsi="Times New Roman"/>
          <w:sz w:val="24"/>
          <w:szCs w:val="24"/>
        </w:rPr>
        <w:t xml:space="preserve"> addressing to the </w:t>
      </w:r>
      <w:r>
        <w:rPr>
          <w:rFonts w:ascii="Times New Roman" w:hAnsi="Times New Roman" w:cs="Times New Roman"/>
          <w:b/>
          <w:sz w:val="24"/>
          <w:szCs w:val="24"/>
        </w:rPr>
        <w:t>REGISTRAR IN-</w:t>
      </w:r>
      <w:proofErr w:type="gramStart"/>
      <w:r>
        <w:rPr>
          <w:rFonts w:ascii="Times New Roman" w:hAnsi="Times New Roman" w:cs="Times New Roman"/>
          <w:b/>
          <w:sz w:val="24"/>
          <w:szCs w:val="24"/>
        </w:rPr>
        <w:t>CHARGE</w:t>
      </w:r>
      <w:r>
        <w:rPr>
          <w:rFonts w:ascii="Times New Roman" w:hAnsi="Times New Roman" w:cs="Times New Roman"/>
          <w:b/>
          <w:bCs/>
          <w:sz w:val="24"/>
          <w:szCs w:val="24"/>
        </w:rPr>
        <w:t>,</w:t>
      </w:r>
      <w:r>
        <w:rPr>
          <w:rFonts w:ascii="Times New Roman" w:hAnsi="Times New Roman" w:cs="Times New Roman"/>
          <w:b/>
          <w:sz w:val="24"/>
          <w:szCs w:val="24"/>
        </w:rPr>
        <w:t>ODISHA</w:t>
      </w:r>
      <w:proofErr w:type="gramEnd"/>
      <w:r>
        <w:rPr>
          <w:rFonts w:ascii="Times New Roman" w:hAnsi="Times New Roman" w:cs="Times New Roman"/>
          <w:b/>
          <w:sz w:val="24"/>
          <w:szCs w:val="24"/>
        </w:rPr>
        <w:t xml:space="preserve"> UNIVERSITY OF TECHNOLOGY AND RESEARCH (</w:t>
      </w:r>
      <w:r>
        <w:rPr>
          <w:rFonts w:ascii="Times New Roman" w:hAnsi="Times New Roman" w:cs="Times New Roman"/>
          <w:sz w:val="24"/>
          <w:szCs w:val="24"/>
        </w:rPr>
        <w:t>Formerly College of Engineering &amp; Technology)</w:t>
      </w:r>
      <w:proofErr w:type="spellStart"/>
      <w:r>
        <w:rPr>
          <w:rFonts w:ascii="Times New Roman" w:hAnsi="Times New Roman" w:cs="Times New Roman"/>
          <w:sz w:val="24"/>
          <w:szCs w:val="24"/>
        </w:rPr>
        <w:t>Ghatikia</w:t>
      </w:r>
      <w:proofErr w:type="spellEnd"/>
      <w:r>
        <w:rPr>
          <w:rFonts w:ascii="Times New Roman" w:hAnsi="Times New Roman" w:cs="Times New Roman"/>
          <w:sz w:val="24"/>
          <w:szCs w:val="24"/>
        </w:rPr>
        <w:t xml:space="preserve">, Bhubaneswar-751029 </w:t>
      </w:r>
      <w:r>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7D38C6" w:rsidRDefault="007D38C6" w:rsidP="007D38C6">
      <w:pPr>
        <w:pStyle w:val="NoSpacing1"/>
        <w:tabs>
          <w:tab w:val="left" w:pos="8040"/>
        </w:tabs>
        <w:jc w:val="both"/>
        <w:rPr>
          <w:rFonts w:ascii="Times New Roman" w:hAnsi="Times New Roman"/>
          <w:sz w:val="24"/>
          <w:szCs w:val="24"/>
        </w:rPr>
      </w:pPr>
      <w:r>
        <w:rPr>
          <w:rFonts w:ascii="Times New Roman" w:hAnsi="Times New Roman"/>
          <w:sz w:val="24"/>
          <w:szCs w:val="24"/>
        </w:rPr>
        <w:tab/>
      </w:r>
    </w:p>
    <w:p w:rsidR="007D38C6" w:rsidRDefault="007D38C6" w:rsidP="007D38C6">
      <w:pPr>
        <w:pStyle w:val="NoSpacing1"/>
        <w:rPr>
          <w:rFonts w:ascii="Times New Roman" w:hAnsi="Times New Roman"/>
          <w:sz w:val="24"/>
          <w:szCs w:val="24"/>
        </w:rPr>
      </w:pPr>
    </w:p>
    <w:p w:rsidR="007D38C6" w:rsidRDefault="007D38C6" w:rsidP="0052615A">
      <w:pPr>
        <w:pStyle w:val="NoSpacing1"/>
        <w:rPr>
          <w:rFonts w:ascii="Times New Roman" w:hAnsi="Times New Roman"/>
          <w:b/>
          <w:sz w:val="24"/>
          <w:szCs w:val="24"/>
        </w:rPr>
      </w:pPr>
    </w:p>
    <w:p w:rsidR="007D38C6" w:rsidRDefault="007D38C6" w:rsidP="007D38C6">
      <w:pPr>
        <w:pStyle w:val="NoSpacing1"/>
        <w:ind w:left="5760" w:firstLine="720"/>
        <w:rPr>
          <w:rFonts w:ascii="Times New Roman" w:hAnsi="Times New Roman"/>
          <w:b/>
          <w:sz w:val="24"/>
          <w:szCs w:val="24"/>
        </w:rPr>
      </w:pPr>
      <w:r>
        <w:rPr>
          <w:rFonts w:ascii="Times New Roman" w:hAnsi="Times New Roman"/>
          <w:b/>
          <w:sz w:val="24"/>
          <w:szCs w:val="24"/>
        </w:rPr>
        <w:t xml:space="preserve">Head of the Department </w:t>
      </w:r>
    </w:p>
    <w:p w:rsidR="007D38C6" w:rsidRDefault="007D38C6" w:rsidP="007D38C6">
      <w:pPr>
        <w:pStyle w:val="NoSpacing1"/>
        <w:ind w:left="5760" w:firstLine="720"/>
        <w:rPr>
          <w:rFonts w:ascii="Times New Roman" w:hAnsi="Times New Roman"/>
          <w:b/>
          <w:sz w:val="24"/>
          <w:szCs w:val="24"/>
        </w:rPr>
      </w:pPr>
    </w:p>
    <w:p w:rsidR="00CE69A5" w:rsidRPr="007D38C6" w:rsidRDefault="007D38C6" w:rsidP="0052615A">
      <w:pPr>
        <w:spacing w:line="360" w:lineRule="auto"/>
        <w:ind w:left="720" w:hanging="720"/>
        <w:rPr>
          <w:szCs w:val="24"/>
        </w:rPr>
      </w:pPr>
      <w:r>
        <w:rPr>
          <w:rFonts w:ascii="Times New Roman" w:hAnsi="Times New Roman" w:cs="Times New Roman"/>
          <w:b/>
          <w:sz w:val="24"/>
          <w:szCs w:val="24"/>
        </w:rPr>
        <w:t>CC:</w:t>
      </w:r>
      <w:r w:rsidR="0052615A">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PA to Registrar in-charge</w:t>
      </w:r>
      <w:r>
        <w:rPr>
          <w:rFonts w:ascii="Times New Roman" w:hAnsi="Times New Roman"/>
          <w:bCs/>
          <w:sz w:val="24"/>
          <w:szCs w:val="24"/>
        </w:rPr>
        <w:t xml:space="preserve">, </w:t>
      </w:r>
      <w:r>
        <w:rPr>
          <w:rFonts w:ascii="Times New Roman" w:hAnsi="Times New Roman" w:cs="Times New Roman"/>
          <w:sz w:val="24"/>
          <w:szCs w:val="24"/>
        </w:rPr>
        <w:t xml:space="preserve">Odisha University of Technology and Research/University Website/University Notice </w:t>
      </w:r>
      <w:proofErr w:type="gramStart"/>
      <w:r>
        <w:rPr>
          <w:rFonts w:ascii="Times New Roman" w:hAnsi="Times New Roman" w:cs="Times New Roman"/>
          <w:sz w:val="24"/>
          <w:szCs w:val="24"/>
        </w:rPr>
        <w:t>board  for</w:t>
      </w:r>
      <w:proofErr w:type="gramEnd"/>
      <w:r>
        <w:rPr>
          <w:rFonts w:ascii="Times New Roman" w:hAnsi="Times New Roman" w:cs="Times New Roman"/>
          <w:sz w:val="24"/>
          <w:szCs w:val="24"/>
        </w:rPr>
        <w:t xml:space="preserve"> kind information and necessary action</w:t>
      </w:r>
    </w:p>
    <w:sectPr w:rsidR="00CE69A5" w:rsidRPr="007D38C6" w:rsidSect="00712D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D4" w:rsidRDefault="00B00CD4" w:rsidP="008A5C71">
      <w:pPr>
        <w:spacing w:after="0" w:line="240" w:lineRule="auto"/>
      </w:pPr>
      <w:r>
        <w:separator/>
      </w:r>
    </w:p>
  </w:endnote>
  <w:endnote w:type="continuationSeparator" w:id="0">
    <w:p w:rsidR="00B00CD4" w:rsidRDefault="00B00CD4" w:rsidP="008A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B00C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B00C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B00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D4" w:rsidRDefault="00B00CD4" w:rsidP="008A5C71">
      <w:pPr>
        <w:spacing w:after="0" w:line="240" w:lineRule="auto"/>
      </w:pPr>
      <w:r>
        <w:separator/>
      </w:r>
    </w:p>
  </w:footnote>
  <w:footnote w:type="continuationSeparator" w:id="0">
    <w:p w:rsidR="00B00CD4" w:rsidRDefault="00B00CD4" w:rsidP="008A5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B00C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B00C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7E5" w:rsidRDefault="00B00C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EB9"/>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436851"/>
    <w:multiLevelType w:val="hybridMultilevel"/>
    <w:tmpl w:val="882C8904"/>
    <w:lvl w:ilvl="0" w:tplc="0E2877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A742522"/>
    <w:multiLevelType w:val="hybridMultilevel"/>
    <w:tmpl w:val="6D88881E"/>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A105A7"/>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B93DB5"/>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55163E"/>
    <w:multiLevelType w:val="hybridMultilevel"/>
    <w:tmpl w:val="446C65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72CC4"/>
    <w:multiLevelType w:val="hybridMultilevel"/>
    <w:tmpl w:val="A7C22DE4"/>
    <w:lvl w:ilvl="0" w:tplc="7E6A18CC">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2B61"/>
    <w:multiLevelType w:val="hybridMultilevel"/>
    <w:tmpl w:val="19D0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B7414"/>
    <w:multiLevelType w:val="hybridMultilevel"/>
    <w:tmpl w:val="882C8904"/>
    <w:lvl w:ilvl="0" w:tplc="0E2877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DC25F4A"/>
    <w:multiLevelType w:val="hybridMultilevel"/>
    <w:tmpl w:val="372600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248E"/>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CA5E15"/>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AD31C67"/>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CF16615"/>
    <w:multiLevelType w:val="hybridMultilevel"/>
    <w:tmpl w:val="8904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F5769"/>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6E65042"/>
    <w:multiLevelType w:val="hybridMultilevel"/>
    <w:tmpl w:val="474A6B40"/>
    <w:lvl w:ilvl="0" w:tplc="A70E71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AB27805"/>
    <w:multiLevelType w:val="multilevel"/>
    <w:tmpl w:val="3E7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B702B"/>
    <w:multiLevelType w:val="hybridMultilevel"/>
    <w:tmpl w:val="BBD0A3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1B453BA"/>
    <w:multiLevelType w:val="hybridMultilevel"/>
    <w:tmpl w:val="19D0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66460"/>
    <w:multiLevelType w:val="hybridMultilevel"/>
    <w:tmpl w:val="882C8904"/>
    <w:lvl w:ilvl="0" w:tplc="0E2877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1DA20A4"/>
    <w:multiLevelType w:val="hybridMultilevel"/>
    <w:tmpl w:val="F07A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95C52"/>
    <w:multiLevelType w:val="hybridMultilevel"/>
    <w:tmpl w:val="1A9ADA40"/>
    <w:lvl w:ilvl="0" w:tplc="04090013">
      <w:start w:val="1"/>
      <w:numFmt w:val="upperRoman"/>
      <w:lvlText w:val="%1."/>
      <w:lvlJc w:val="righ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A724D"/>
    <w:multiLevelType w:val="hybridMultilevel"/>
    <w:tmpl w:val="E59068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95BC2"/>
    <w:multiLevelType w:val="hybridMultilevel"/>
    <w:tmpl w:val="A43E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B4494"/>
    <w:multiLevelType w:val="hybridMultilevel"/>
    <w:tmpl w:val="BBD0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47C1E"/>
    <w:multiLevelType w:val="hybridMultilevel"/>
    <w:tmpl w:val="7DEC63D2"/>
    <w:lvl w:ilvl="0" w:tplc="F0E8B4B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C7155"/>
    <w:multiLevelType w:val="hybridMultilevel"/>
    <w:tmpl w:val="BBD0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919BF"/>
    <w:multiLevelType w:val="hybridMultilevel"/>
    <w:tmpl w:val="BBD0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E2FF7"/>
    <w:multiLevelType w:val="hybridMultilevel"/>
    <w:tmpl w:val="475C05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415C8D"/>
    <w:multiLevelType w:val="hybridMultilevel"/>
    <w:tmpl w:val="C07A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A20C6"/>
    <w:multiLevelType w:val="hybridMultilevel"/>
    <w:tmpl w:val="19D0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6"/>
  </w:num>
  <w:num w:numId="4">
    <w:abstractNumId w:val="22"/>
  </w:num>
  <w:num w:numId="5">
    <w:abstractNumId w:val="25"/>
  </w:num>
  <w:num w:numId="6">
    <w:abstractNumId w:val="19"/>
  </w:num>
  <w:num w:numId="7">
    <w:abstractNumId w:val="8"/>
  </w:num>
  <w:num w:numId="8">
    <w:abstractNumId w:val="1"/>
  </w:num>
  <w:num w:numId="9">
    <w:abstractNumId w:val="2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30"/>
  </w:num>
  <w:num w:numId="14">
    <w:abstractNumId w:val="2"/>
  </w:num>
  <w:num w:numId="15">
    <w:abstractNumId w:val="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7"/>
  </w:num>
  <w:num w:numId="38">
    <w:abstractNumId w:val="29"/>
  </w:num>
  <w:num w:numId="39">
    <w:abstractNumId w:val="15"/>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22"/>
    <w:rsid w:val="0001599A"/>
    <w:rsid w:val="0001675F"/>
    <w:rsid w:val="00020418"/>
    <w:rsid w:val="0002154C"/>
    <w:rsid w:val="00023B02"/>
    <w:rsid w:val="00036516"/>
    <w:rsid w:val="00046B91"/>
    <w:rsid w:val="00054AA7"/>
    <w:rsid w:val="00055196"/>
    <w:rsid w:val="0005626E"/>
    <w:rsid w:val="00056731"/>
    <w:rsid w:val="0006112F"/>
    <w:rsid w:val="00064809"/>
    <w:rsid w:val="000648F6"/>
    <w:rsid w:val="00083183"/>
    <w:rsid w:val="000834D8"/>
    <w:rsid w:val="00085388"/>
    <w:rsid w:val="000908EF"/>
    <w:rsid w:val="00091987"/>
    <w:rsid w:val="00091D77"/>
    <w:rsid w:val="00094F1B"/>
    <w:rsid w:val="000958ED"/>
    <w:rsid w:val="00095C74"/>
    <w:rsid w:val="0009627B"/>
    <w:rsid w:val="00096854"/>
    <w:rsid w:val="00097FDE"/>
    <w:rsid w:val="000A0128"/>
    <w:rsid w:val="000C1C1D"/>
    <w:rsid w:val="000C69AC"/>
    <w:rsid w:val="000D0D66"/>
    <w:rsid w:val="000D2181"/>
    <w:rsid w:val="000E134F"/>
    <w:rsid w:val="000E1957"/>
    <w:rsid w:val="000F0DF3"/>
    <w:rsid w:val="000F6DEC"/>
    <w:rsid w:val="0010463D"/>
    <w:rsid w:val="00104CC7"/>
    <w:rsid w:val="00114EE2"/>
    <w:rsid w:val="001229CC"/>
    <w:rsid w:val="00130298"/>
    <w:rsid w:val="00133879"/>
    <w:rsid w:val="00140264"/>
    <w:rsid w:val="00144D09"/>
    <w:rsid w:val="001500E3"/>
    <w:rsid w:val="0016000B"/>
    <w:rsid w:val="00165682"/>
    <w:rsid w:val="00170B07"/>
    <w:rsid w:val="00174C17"/>
    <w:rsid w:val="00176431"/>
    <w:rsid w:val="00187756"/>
    <w:rsid w:val="001929BC"/>
    <w:rsid w:val="001939D4"/>
    <w:rsid w:val="0019712F"/>
    <w:rsid w:val="001A7613"/>
    <w:rsid w:val="001A78FD"/>
    <w:rsid w:val="001B4B32"/>
    <w:rsid w:val="001C315F"/>
    <w:rsid w:val="001C4146"/>
    <w:rsid w:val="001E183E"/>
    <w:rsid w:val="001F180D"/>
    <w:rsid w:val="001F3B4E"/>
    <w:rsid w:val="001F587B"/>
    <w:rsid w:val="001F5A95"/>
    <w:rsid w:val="001F61F8"/>
    <w:rsid w:val="0020316B"/>
    <w:rsid w:val="00212598"/>
    <w:rsid w:val="00216302"/>
    <w:rsid w:val="002175BC"/>
    <w:rsid w:val="002210E4"/>
    <w:rsid w:val="00227A4E"/>
    <w:rsid w:val="00231412"/>
    <w:rsid w:val="002326EE"/>
    <w:rsid w:val="00234900"/>
    <w:rsid w:val="00234B95"/>
    <w:rsid w:val="00242826"/>
    <w:rsid w:val="002432A1"/>
    <w:rsid w:val="002536FE"/>
    <w:rsid w:val="00255663"/>
    <w:rsid w:val="00265BF3"/>
    <w:rsid w:val="00265D44"/>
    <w:rsid w:val="00265E85"/>
    <w:rsid w:val="00270FAF"/>
    <w:rsid w:val="00274FC2"/>
    <w:rsid w:val="00283E83"/>
    <w:rsid w:val="00286EF1"/>
    <w:rsid w:val="00286F2A"/>
    <w:rsid w:val="00287610"/>
    <w:rsid w:val="00292893"/>
    <w:rsid w:val="00297B81"/>
    <w:rsid w:val="002A49CC"/>
    <w:rsid w:val="002B7893"/>
    <w:rsid w:val="002C0CB9"/>
    <w:rsid w:val="002C7803"/>
    <w:rsid w:val="002E00D7"/>
    <w:rsid w:val="002F098A"/>
    <w:rsid w:val="002F1232"/>
    <w:rsid w:val="002F22B8"/>
    <w:rsid w:val="002F4F4B"/>
    <w:rsid w:val="00304C6C"/>
    <w:rsid w:val="0030711C"/>
    <w:rsid w:val="003105C4"/>
    <w:rsid w:val="00310BCE"/>
    <w:rsid w:val="00315A38"/>
    <w:rsid w:val="00324895"/>
    <w:rsid w:val="003302FD"/>
    <w:rsid w:val="0033055B"/>
    <w:rsid w:val="003305CD"/>
    <w:rsid w:val="00332C4C"/>
    <w:rsid w:val="00333A1E"/>
    <w:rsid w:val="00351203"/>
    <w:rsid w:val="00361960"/>
    <w:rsid w:val="00361FD8"/>
    <w:rsid w:val="003621A3"/>
    <w:rsid w:val="00373BEB"/>
    <w:rsid w:val="00383F0A"/>
    <w:rsid w:val="00386A17"/>
    <w:rsid w:val="0038717F"/>
    <w:rsid w:val="00394022"/>
    <w:rsid w:val="00396C5D"/>
    <w:rsid w:val="003A2F62"/>
    <w:rsid w:val="003A536D"/>
    <w:rsid w:val="003A6EBD"/>
    <w:rsid w:val="003B1AE8"/>
    <w:rsid w:val="003C5242"/>
    <w:rsid w:val="003D40FB"/>
    <w:rsid w:val="003D792D"/>
    <w:rsid w:val="003D7C50"/>
    <w:rsid w:val="003E0A62"/>
    <w:rsid w:val="003E1907"/>
    <w:rsid w:val="003E1AA0"/>
    <w:rsid w:val="003E2ED8"/>
    <w:rsid w:val="003E7A7A"/>
    <w:rsid w:val="003F0772"/>
    <w:rsid w:val="003F0805"/>
    <w:rsid w:val="003F217B"/>
    <w:rsid w:val="003F5125"/>
    <w:rsid w:val="00402DB8"/>
    <w:rsid w:val="004078EA"/>
    <w:rsid w:val="00410355"/>
    <w:rsid w:val="004115BD"/>
    <w:rsid w:val="0041253A"/>
    <w:rsid w:val="00412A59"/>
    <w:rsid w:val="00412B76"/>
    <w:rsid w:val="00417803"/>
    <w:rsid w:val="00420B95"/>
    <w:rsid w:val="00441913"/>
    <w:rsid w:val="00442393"/>
    <w:rsid w:val="00442999"/>
    <w:rsid w:val="004450DC"/>
    <w:rsid w:val="00451AB8"/>
    <w:rsid w:val="00452F3A"/>
    <w:rsid w:val="004621DD"/>
    <w:rsid w:val="00466AFE"/>
    <w:rsid w:val="0047227C"/>
    <w:rsid w:val="00474C5B"/>
    <w:rsid w:val="00482DBA"/>
    <w:rsid w:val="004848DF"/>
    <w:rsid w:val="00484E49"/>
    <w:rsid w:val="00491663"/>
    <w:rsid w:val="00492FA5"/>
    <w:rsid w:val="004973EC"/>
    <w:rsid w:val="004A3FB7"/>
    <w:rsid w:val="004B7A2C"/>
    <w:rsid w:val="004C75E0"/>
    <w:rsid w:val="004D0385"/>
    <w:rsid w:val="004E0034"/>
    <w:rsid w:val="004E2A4F"/>
    <w:rsid w:val="004F7C11"/>
    <w:rsid w:val="00505DE9"/>
    <w:rsid w:val="00510D48"/>
    <w:rsid w:val="00523959"/>
    <w:rsid w:val="0052615A"/>
    <w:rsid w:val="00534BEC"/>
    <w:rsid w:val="00536B15"/>
    <w:rsid w:val="00545F9B"/>
    <w:rsid w:val="005624B8"/>
    <w:rsid w:val="00562FB5"/>
    <w:rsid w:val="0056355F"/>
    <w:rsid w:val="00565B1B"/>
    <w:rsid w:val="005707A2"/>
    <w:rsid w:val="005836E1"/>
    <w:rsid w:val="00583E02"/>
    <w:rsid w:val="00587B75"/>
    <w:rsid w:val="0059281C"/>
    <w:rsid w:val="005960BD"/>
    <w:rsid w:val="0059655D"/>
    <w:rsid w:val="0059789B"/>
    <w:rsid w:val="00597E6E"/>
    <w:rsid w:val="005A2ADF"/>
    <w:rsid w:val="005A5F95"/>
    <w:rsid w:val="005A77F8"/>
    <w:rsid w:val="005B1F2B"/>
    <w:rsid w:val="005B3505"/>
    <w:rsid w:val="005B3E19"/>
    <w:rsid w:val="005B5C53"/>
    <w:rsid w:val="005B67AE"/>
    <w:rsid w:val="005B7687"/>
    <w:rsid w:val="005C1108"/>
    <w:rsid w:val="005D1346"/>
    <w:rsid w:val="005E3FA3"/>
    <w:rsid w:val="005E4639"/>
    <w:rsid w:val="005E470F"/>
    <w:rsid w:val="005E6710"/>
    <w:rsid w:val="005F0DA0"/>
    <w:rsid w:val="00602699"/>
    <w:rsid w:val="00602CC2"/>
    <w:rsid w:val="00605217"/>
    <w:rsid w:val="00613022"/>
    <w:rsid w:val="00613E58"/>
    <w:rsid w:val="00614A2F"/>
    <w:rsid w:val="0061609D"/>
    <w:rsid w:val="00617969"/>
    <w:rsid w:val="006179E3"/>
    <w:rsid w:val="0062052F"/>
    <w:rsid w:val="0062162A"/>
    <w:rsid w:val="00621AD3"/>
    <w:rsid w:val="00631A66"/>
    <w:rsid w:val="006407FF"/>
    <w:rsid w:val="0064238F"/>
    <w:rsid w:val="006531F9"/>
    <w:rsid w:val="006544E3"/>
    <w:rsid w:val="00654D50"/>
    <w:rsid w:val="0065668C"/>
    <w:rsid w:val="00663D19"/>
    <w:rsid w:val="006801B8"/>
    <w:rsid w:val="00681676"/>
    <w:rsid w:val="00681A41"/>
    <w:rsid w:val="00691B81"/>
    <w:rsid w:val="006958B3"/>
    <w:rsid w:val="006A093C"/>
    <w:rsid w:val="006A2C74"/>
    <w:rsid w:val="006A3820"/>
    <w:rsid w:val="006A3919"/>
    <w:rsid w:val="006A5016"/>
    <w:rsid w:val="006B1F12"/>
    <w:rsid w:val="006B2D4C"/>
    <w:rsid w:val="006B3B20"/>
    <w:rsid w:val="006C1B06"/>
    <w:rsid w:val="006C2656"/>
    <w:rsid w:val="006C692E"/>
    <w:rsid w:val="006D18E6"/>
    <w:rsid w:val="006D29D7"/>
    <w:rsid w:val="006D6D7E"/>
    <w:rsid w:val="006E2B4C"/>
    <w:rsid w:val="006E476E"/>
    <w:rsid w:val="006F4EA5"/>
    <w:rsid w:val="007032CA"/>
    <w:rsid w:val="00704C71"/>
    <w:rsid w:val="00706A3A"/>
    <w:rsid w:val="00707978"/>
    <w:rsid w:val="007118F6"/>
    <w:rsid w:val="0072127D"/>
    <w:rsid w:val="00723226"/>
    <w:rsid w:val="00723E63"/>
    <w:rsid w:val="00732D2E"/>
    <w:rsid w:val="00733414"/>
    <w:rsid w:val="00733505"/>
    <w:rsid w:val="0073409A"/>
    <w:rsid w:val="007365DE"/>
    <w:rsid w:val="007471EA"/>
    <w:rsid w:val="0074775C"/>
    <w:rsid w:val="007513A0"/>
    <w:rsid w:val="00753BA7"/>
    <w:rsid w:val="00754528"/>
    <w:rsid w:val="00754CDB"/>
    <w:rsid w:val="00766D0C"/>
    <w:rsid w:val="00770A7A"/>
    <w:rsid w:val="007729FE"/>
    <w:rsid w:val="0077301F"/>
    <w:rsid w:val="00775744"/>
    <w:rsid w:val="00777334"/>
    <w:rsid w:val="00784655"/>
    <w:rsid w:val="00786C96"/>
    <w:rsid w:val="00787C29"/>
    <w:rsid w:val="007914D5"/>
    <w:rsid w:val="007922B1"/>
    <w:rsid w:val="007A57ED"/>
    <w:rsid w:val="007B2F24"/>
    <w:rsid w:val="007B38A0"/>
    <w:rsid w:val="007B68DF"/>
    <w:rsid w:val="007B7958"/>
    <w:rsid w:val="007B7CEA"/>
    <w:rsid w:val="007C2CC4"/>
    <w:rsid w:val="007C3413"/>
    <w:rsid w:val="007C3C72"/>
    <w:rsid w:val="007C4190"/>
    <w:rsid w:val="007C5962"/>
    <w:rsid w:val="007D38C6"/>
    <w:rsid w:val="007F2147"/>
    <w:rsid w:val="007F30A8"/>
    <w:rsid w:val="007F535E"/>
    <w:rsid w:val="007F563F"/>
    <w:rsid w:val="007F58A2"/>
    <w:rsid w:val="008012E7"/>
    <w:rsid w:val="00805C7C"/>
    <w:rsid w:val="00811D71"/>
    <w:rsid w:val="00813E3B"/>
    <w:rsid w:val="00835412"/>
    <w:rsid w:val="008366B4"/>
    <w:rsid w:val="008377F9"/>
    <w:rsid w:val="00843591"/>
    <w:rsid w:val="00843C6C"/>
    <w:rsid w:val="0085086A"/>
    <w:rsid w:val="00852220"/>
    <w:rsid w:val="00855E5A"/>
    <w:rsid w:val="00861151"/>
    <w:rsid w:val="00863C3F"/>
    <w:rsid w:val="00863D5A"/>
    <w:rsid w:val="00864504"/>
    <w:rsid w:val="0087002A"/>
    <w:rsid w:val="008808DD"/>
    <w:rsid w:val="00881146"/>
    <w:rsid w:val="008837EC"/>
    <w:rsid w:val="00894910"/>
    <w:rsid w:val="00895AAD"/>
    <w:rsid w:val="008972D1"/>
    <w:rsid w:val="008A00F8"/>
    <w:rsid w:val="008A1A3E"/>
    <w:rsid w:val="008A1B79"/>
    <w:rsid w:val="008A5C71"/>
    <w:rsid w:val="008B2B00"/>
    <w:rsid w:val="008B33E2"/>
    <w:rsid w:val="008B5998"/>
    <w:rsid w:val="008C0EBE"/>
    <w:rsid w:val="008C1E30"/>
    <w:rsid w:val="008C628C"/>
    <w:rsid w:val="008C722D"/>
    <w:rsid w:val="008D2C24"/>
    <w:rsid w:val="008D5052"/>
    <w:rsid w:val="008D53F4"/>
    <w:rsid w:val="008E635D"/>
    <w:rsid w:val="008E78EE"/>
    <w:rsid w:val="008F18B1"/>
    <w:rsid w:val="008F1E2C"/>
    <w:rsid w:val="008F2573"/>
    <w:rsid w:val="008F7F09"/>
    <w:rsid w:val="00902A2B"/>
    <w:rsid w:val="009053DD"/>
    <w:rsid w:val="00906AB1"/>
    <w:rsid w:val="00910925"/>
    <w:rsid w:val="009110CE"/>
    <w:rsid w:val="009178DD"/>
    <w:rsid w:val="00917ED7"/>
    <w:rsid w:val="009263E8"/>
    <w:rsid w:val="009267FE"/>
    <w:rsid w:val="00930513"/>
    <w:rsid w:val="0093052D"/>
    <w:rsid w:val="009333D5"/>
    <w:rsid w:val="009373C6"/>
    <w:rsid w:val="00943550"/>
    <w:rsid w:val="00943702"/>
    <w:rsid w:val="00944BE2"/>
    <w:rsid w:val="00945281"/>
    <w:rsid w:val="009452E8"/>
    <w:rsid w:val="00945990"/>
    <w:rsid w:val="00947947"/>
    <w:rsid w:val="00950401"/>
    <w:rsid w:val="00954F55"/>
    <w:rsid w:val="0095555F"/>
    <w:rsid w:val="0096699A"/>
    <w:rsid w:val="00970E99"/>
    <w:rsid w:val="00973A91"/>
    <w:rsid w:val="00983F8B"/>
    <w:rsid w:val="00985FA5"/>
    <w:rsid w:val="00986286"/>
    <w:rsid w:val="00986B14"/>
    <w:rsid w:val="00990950"/>
    <w:rsid w:val="009A7C7C"/>
    <w:rsid w:val="009B1CD7"/>
    <w:rsid w:val="009B3EE8"/>
    <w:rsid w:val="009B69C9"/>
    <w:rsid w:val="009B7F80"/>
    <w:rsid w:val="009D1088"/>
    <w:rsid w:val="009D3EA6"/>
    <w:rsid w:val="009D6F3E"/>
    <w:rsid w:val="009D733A"/>
    <w:rsid w:val="009E1ACC"/>
    <w:rsid w:val="009E5CC5"/>
    <w:rsid w:val="009E6370"/>
    <w:rsid w:val="009E752F"/>
    <w:rsid w:val="009F0FDE"/>
    <w:rsid w:val="009F61E5"/>
    <w:rsid w:val="00A0419F"/>
    <w:rsid w:val="00A07BA4"/>
    <w:rsid w:val="00A07CB6"/>
    <w:rsid w:val="00A20494"/>
    <w:rsid w:val="00A2200D"/>
    <w:rsid w:val="00A31AC8"/>
    <w:rsid w:val="00A35ECD"/>
    <w:rsid w:val="00A37259"/>
    <w:rsid w:val="00A37B93"/>
    <w:rsid w:val="00A51111"/>
    <w:rsid w:val="00A556C4"/>
    <w:rsid w:val="00A60878"/>
    <w:rsid w:val="00A61C27"/>
    <w:rsid w:val="00A62D90"/>
    <w:rsid w:val="00A7400D"/>
    <w:rsid w:val="00A80281"/>
    <w:rsid w:val="00A82AFB"/>
    <w:rsid w:val="00AA0BFF"/>
    <w:rsid w:val="00AA7DC3"/>
    <w:rsid w:val="00AB2618"/>
    <w:rsid w:val="00AC14A6"/>
    <w:rsid w:val="00AC4DEE"/>
    <w:rsid w:val="00AC5CF4"/>
    <w:rsid w:val="00AD219C"/>
    <w:rsid w:val="00AD67BF"/>
    <w:rsid w:val="00AE2AB4"/>
    <w:rsid w:val="00AE3FA2"/>
    <w:rsid w:val="00AE48D1"/>
    <w:rsid w:val="00AF180E"/>
    <w:rsid w:val="00AF195D"/>
    <w:rsid w:val="00AF3237"/>
    <w:rsid w:val="00AF62C5"/>
    <w:rsid w:val="00B00CD4"/>
    <w:rsid w:val="00B0369C"/>
    <w:rsid w:val="00B0418B"/>
    <w:rsid w:val="00B119D4"/>
    <w:rsid w:val="00B11F39"/>
    <w:rsid w:val="00B164E7"/>
    <w:rsid w:val="00B17ECB"/>
    <w:rsid w:val="00B22400"/>
    <w:rsid w:val="00B247A5"/>
    <w:rsid w:val="00B24F7A"/>
    <w:rsid w:val="00B26743"/>
    <w:rsid w:val="00B26DA5"/>
    <w:rsid w:val="00B3180E"/>
    <w:rsid w:val="00B3298E"/>
    <w:rsid w:val="00B42205"/>
    <w:rsid w:val="00B46EE5"/>
    <w:rsid w:val="00B515BC"/>
    <w:rsid w:val="00B52A8D"/>
    <w:rsid w:val="00B6362A"/>
    <w:rsid w:val="00B712AE"/>
    <w:rsid w:val="00B74ADE"/>
    <w:rsid w:val="00B778FA"/>
    <w:rsid w:val="00B8251F"/>
    <w:rsid w:val="00B82976"/>
    <w:rsid w:val="00B82E7A"/>
    <w:rsid w:val="00B91C54"/>
    <w:rsid w:val="00B950D1"/>
    <w:rsid w:val="00B977B9"/>
    <w:rsid w:val="00BA0688"/>
    <w:rsid w:val="00BA5F02"/>
    <w:rsid w:val="00BB47A8"/>
    <w:rsid w:val="00BB71C3"/>
    <w:rsid w:val="00BC604A"/>
    <w:rsid w:val="00BC6CAE"/>
    <w:rsid w:val="00BE43A3"/>
    <w:rsid w:val="00BE6EFF"/>
    <w:rsid w:val="00BF07B1"/>
    <w:rsid w:val="00BF3CA0"/>
    <w:rsid w:val="00C006E0"/>
    <w:rsid w:val="00C04572"/>
    <w:rsid w:val="00C11AE9"/>
    <w:rsid w:val="00C15087"/>
    <w:rsid w:val="00C207E7"/>
    <w:rsid w:val="00C21599"/>
    <w:rsid w:val="00C22BC9"/>
    <w:rsid w:val="00C3152B"/>
    <w:rsid w:val="00C3199E"/>
    <w:rsid w:val="00C33A46"/>
    <w:rsid w:val="00C355C3"/>
    <w:rsid w:val="00C37610"/>
    <w:rsid w:val="00C40B00"/>
    <w:rsid w:val="00C40B25"/>
    <w:rsid w:val="00C538B5"/>
    <w:rsid w:val="00C55156"/>
    <w:rsid w:val="00C63AC7"/>
    <w:rsid w:val="00C64A0D"/>
    <w:rsid w:val="00C64AAB"/>
    <w:rsid w:val="00C71AF4"/>
    <w:rsid w:val="00C86AF7"/>
    <w:rsid w:val="00CA0E44"/>
    <w:rsid w:val="00CA17B1"/>
    <w:rsid w:val="00CA61FD"/>
    <w:rsid w:val="00CA6508"/>
    <w:rsid w:val="00CB13CC"/>
    <w:rsid w:val="00CB7EDD"/>
    <w:rsid w:val="00CC1DF5"/>
    <w:rsid w:val="00CC3040"/>
    <w:rsid w:val="00CC593C"/>
    <w:rsid w:val="00CC68C9"/>
    <w:rsid w:val="00CD2C36"/>
    <w:rsid w:val="00CD4277"/>
    <w:rsid w:val="00CD5B51"/>
    <w:rsid w:val="00CD5D0F"/>
    <w:rsid w:val="00CE4DD0"/>
    <w:rsid w:val="00CE4DD2"/>
    <w:rsid w:val="00CE5235"/>
    <w:rsid w:val="00CE527C"/>
    <w:rsid w:val="00CE69A5"/>
    <w:rsid w:val="00CE7B7B"/>
    <w:rsid w:val="00CF3994"/>
    <w:rsid w:val="00CF6C2E"/>
    <w:rsid w:val="00D05ADB"/>
    <w:rsid w:val="00D07B54"/>
    <w:rsid w:val="00D12210"/>
    <w:rsid w:val="00D21434"/>
    <w:rsid w:val="00D40CBD"/>
    <w:rsid w:val="00D45687"/>
    <w:rsid w:val="00D51AB2"/>
    <w:rsid w:val="00D525E0"/>
    <w:rsid w:val="00D5547D"/>
    <w:rsid w:val="00D7111D"/>
    <w:rsid w:val="00D71D64"/>
    <w:rsid w:val="00D73689"/>
    <w:rsid w:val="00D73AE1"/>
    <w:rsid w:val="00D83D2E"/>
    <w:rsid w:val="00D87D80"/>
    <w:rsid w:val="00D90D85"/>
    <w:rsid w:val="00D90FB1"/>
    <w:rsid w:val="00D9438B"/>
    <w:rsid w:val="00DA00BD"/>
    <w:rsid w:val="00DA2439"/>
    <w:rsid w:val="00DA40D8"/>
    <w:rsid w:val="00DB019E"/>
    <w:rsid w:val="00DB0FB1"/>
    <w:rsid w:val="00DB1E74"/>
    <w:rsid w:val="00DB3760"/>
    <w:rsid w:val="00DB3E9D"/>
    <w:rsid w:val="00DB528B"/>
    <w:rsid w:val="00DB6B57"/>
    <w:rsid w:val="00DC0FCF"/>
    <w:rsid w:val="00DC2273"/>
    <w:rsid w:val="00DD0BE1"/>
    <w:rsid w:val="00DD0C7D"/>
    <w:rsid w:val="00DD267A"/>
    <w:rsid w:val="00DD471A"/>
    <w:rsid w:val="00DD58A9"/>
    <w:rsid w:val="00DF15D2"/>
    <w:rsid w:val="00DF25AD"/>
    <w:rsid w:val="00DF5055"/>
    <w:rsid w:val="00E104DB"/>
    <w:rsid w:val="00E13E92"/>
    <w:rsid w:val="00E20033"/>
    <w:rsid w:val="00E246A3"/>
    <w:rsid w:val="00E323C7"/>
    <w:rsid w:val="00E33BCC"/>
    <w:rsid w:val="00E34A23"/>
    <w:rsid w:val="00E51542"/>
    <w:rsid w:val="00E53BAD"/>
    <w:rsid w:val="00E56D4C"/>
    <w:rsid w:val="00E60010"/>
    <w:rsid w:val="00E637DC"/>
    <w:rsid w:val="00E641C1"/>
    <w:rsid w:val="00E65D2A"/>
    <w:rsid w:val="00E74466"/>
    <w:rsid w:val="00E81756"/>
    <w:rsid w:val="00E81E7C"/>
    <w:rsid w:val="00E90DAD"/>
    <w:rsid w:val="00E91026"/>
    <w:rsid w:val="00E959C6"/>
    <w:rsid w:val="00E963CF"/>
    <w:rsid w:val="00EA127B"/>
    <w:rsid w:val="00EA1439"/>
    <w:rsid w:val="00EA3D3C"/>
    <w:rsid w:val="00EA6FC5"/>
    <w:rsid w:val="00EA79CD"/>
    <w:rsid w:val="00EB4E1A"/>
    <w:rsid w:val="00EC21F3"/>
    <w:rsid w:val="00EC26FE"/>
    <w:rsid w:val="00EC3E70"/>
    <w:rsid w:val="00EC5515"/>
    <w:rsid w:val="00EC7EB2"/>
    <w:rsid w:val="00ED0CB8"/>
    <w:rsid w:val="00ED7F66"/>
    <w:rsid w:val="00EE0C18"/>
    <w:rsid w:val="00EE7B88"/>
    <w:rsid w:val="00EF06DE"/>
    <w:rsid w:val="00EF3986"/>
    <w:rsid w:val="00EF3A1D"/>
    <w:rsid w:val="00EF4A1D"/>
    <w:rsid w:val="00EF69A7"/>
    <w:rsid w:val="00EF6D49"/>
    <w:rsid w:val="00F01A27"/>
    <w:rsid w:val="00F03462"/>
    <w:rsid w:val="00F04868"/>
    <w:rsid w:val="00F07D5E"/>
    <w:rsid w:val="00F11E08"/>
    <w:rsid w:val="00F12EE1"/>
    <w:rsid w:val="00F21795"/>
    <w:rsid w:val="00F21F53"/>
    <w:rsid w:val="00F225F2"/>
    <w:rsid w:val="00F249EF"/>
    <w:rsid w:val="00F25594"/>
    <w:rsid w:val="00F25614"/>
    <w:rsid w:val="00F379E2"/>
    <w:rsid w:val="00F37E20"/>
    <w:rsid w:val="00F41C99"/>
    <w:rsid w:val="00F426DE"/>
    <w:rsid w:val="00F42EBE"/>
    <w:rsid w:val="00F50837"/>
    <w:rsid w:val="00F53525"/>
    <w:rsid w:val="00F53F60"/>
    <w:rsid w:val="00F5425A"/>
    <w:rsid w:val="00F61B2C"/>
    <w:rsid w:val="00F70512"/>
    <w:rsid w:val="00F7327C"/>
    <w:rsid w:val="00F73B52"/>
    <w:rsid w:val="00F82FB7"/>
    <w:rsid w:val="00F84523"/>
    <w:rsid w:val="00F90765"/>
    <w:rsid w:val="00F92517"/>
    <w:rsid w:val="00F97941"/>
    <w:rsid w:val="00FB08C9"/>
    <w:rsid w:val="00FB445F"/>
    <w:rsid w:val="00FC2931"/>
    <w:rsid w:val="00FC4487"/>
    <w:rsid w:val="00FC6727"/>
    <w:rsid w:val="00FD770A"/>
    <w:rsid w:val="00FD78ED"/>
    <w:rsid w:val="00FE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DAF"/>
  <w15:docId w15:val="{CE347DF7-D9EC-4AE1-BDB1-4E89A55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A7"/>
  </w:style>
  <w:style w:type="paragraph" w:styleId="Heading1">
    <w:name w:val="heading 1"/>
    <w:basedOn w:val="Normal"/>
    <w:link w:val="Heading1Char"/>
    <w:uiPriority w:val="9"/>
    <w:qFormat/>
    <w:rsid w:val="00C40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7E2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C55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B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37E20"/>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semiHidden/>
    <w:rsid w:val="00C551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B7CEA"/>
    <w:pPr>
      <w:ind w:left="720"/>
      <w:contextualSpacing/>
    </w:pPr>
  </w:style>
  <w:style w:type="character" w:styleId="Hyperlink">
    <w:name w:val="Hyperlink"/>
    <w:basedOn w:val="DefaultParagraphFont"/>
    <w:uiPriority w:val="99"/>
    <w:unhideWhenUsed/>
    <w:rsid w:val="00091987"/>
    <w:rPr>
      <w:color w:val="0000FF" w:themeColor="hyperlink"/>
      <w:u w:val="single"/>
    </w:rPr>
  </w:style>
  <w:style w:type="table" w:styleId="TableGrid">
    <w:name w:val="Table Grid"/>
    <w:basedOn w:val="TableNormal"/>
    <w:uiPriority w:val="59"/>
    <w:rsid w:val="00F84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9333D5"/>
    <w:pPr>
      <w:spacing w:after="160" w:line="259" w:lineRule="auto"/>
    </w:pPr>
    <w:rPr>
      <w:rFonts w:ascii="Calibri" w:eastAsia="Calibri" w:hAnsi="Calibri" w:cs="Calibri"/>
    </w:rPr>
  </w:style>
  <w:style w:type="character" w:customStyle="1" w:styleId="a-list-item">
    <w:name w:val="a-list-item"/>
    <w:basedOn w:val="DefaultParagraphFont"/>
    <w:rsid w:val="003B1AE8"/>
  </w:style>
  <w:style w:type="paragraph" w:styleId="Header">
    <w:name w:val="header"/>
    <w:basedOn w:val="Normal"/>
    <w:link w:val="HeaderChar"/>
    <w:uiPriority w:val="99"/>
    <w:unhideWhenUsed/>
    <w:rsid w:val="008A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71"/>
  </w:style>
  <w:style w:type="paragraph" w:styleId="Footer">
    <w:name w:val="footer"/>
    <w:basedOn w:val="Normal"/>
    <w:link w:val="FooterChar"/>
    <w:uiPriority w:val="99"/>
    <w:unhideWhenUsed/>
    <w:rsid w:val="008A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71"/>
  </w:style>
  <w:style w:type="character" w:customStyle="1" w:styleId="a-size-medium">
    <w:name w:val="a-size-medium"/>
    <w:basedOn w:val="DefaultParagraphFont"/>
    <w:rsid w:val="00F37E20"/>
  </w:style>
  <w:style w:type="character" w:customStyle="1" w:styleId="NoSpacingChar">
    <w:name w:val="No Spacing Char"/>
    <w:basedOn w:val="DefaultParagraphFont"/>
    <w:link w:val="NoSpacing"/>
    <w:uiPriority w:val="1"/>
    <w:locked/>
    <w:rsid w:val="00C64AAB"/>
    <w:rPr>
      <w:rFonts w:ascii="Calibri" w:eastAsia="Times New Roman" w:hAnsi="Calibri" w:cs="Times New Roman"/>
    </w:rPr>
  </w:style>
  <w:style w:type="paragraph" w:styleId="NoSpacing">
    <w:name w:val="No Spacing"/>
    <w:link w:val="NoSpacingChar"/>
    <w:uiPriority w:val="1"/>
    <w:qFormat/>
    <w:rsid w:val="00C64AAB"/>
    <w:pPr>
      <w:spacing w:after="0" w:line="240" w:lineRule="auto"/>
    </w:pPr>
    <w:rPr>
      <w:rFonts w:ascii="Calibri" w:eastAsia="Times New Roman" w:hAnsi="Calibri" w:cs="Times New Roman"/>
    </w:rPr>
  </w:style>
  <w:style w:type="paragraph" w:customStyle="1" w:styleId="NoSpacing1">
    <w:name w:val="No Spacing1"/>
    <w:uiPriority w:val="1"/>
    <w:qFormat/>
    <w:rsid w:val="00C64A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1311">
      <w:bodyDiv w:val="1"/>
      <w:marLeft w:val="0"/>
      <w:marRight w:val="0"/>
      <w:marTop w:val="0"/>
      <w:marBottom w:val="0"/>
      <w:divBdr>
        <w:top w:val="none" w:sz="0" w:space="0" w:color="auto"/>
        <w:left w:val="none" w:sz="0" w:space="0" w:color="auto"/>
        <w:bottom w:val="none" w:sz="0" w:space="0" w:color="auto"/>
        <w:right w:val="none" w:sz="0" w:space="0" w:color="auto"/>
      </w:divBdr>
    </w:div>
    <w:div w:id="114452870">
      <w:bodyDiv w:val="1"/>
      <w:marLeft w:val="0"/>
      <w:marRight w:val="0"/>
      <w:marTop w:val="0"/>
      <w:marBottom w:val="0"/>
      <w:divBdr>
        <w:top w:val="none" w:sz="0" w:space="0" w:color="auto"/>
        <w:left w:val="none" w:sz="0" w:space="0" w:color="auto"/>
        <w:bottom w:val="none" w:sz="0" w:space="0" w:color="auto"/>
        <w:right w:val="none" w:sz="0" w:space="0" w:color="auto"/>
      </w:divBdr>
    </w:div>
    <w:div w:id="240722985">
      <w:bodyDiv w:val="1"/>
      <w:marLeft w:val="0"/>
      <w:marRight w:val="0"/>
      <w:marTop w:val="0"/>
      <w:marBottom w:val="0"/>
      <w:divBdr>
        <w:top w:val="none" w:sz="0" w:space="0" w:color="auto"/>
        <w:left w:val="none" w:sz="0" w:space="0" w:color="auto"/>
        <w:bottom w:val="none" w:sz="0" w:space="0" w:color="auto"/>
        <w:right w:val="none" w:sz="0" w:space="0" w:color="auto"/>
      </w:divBdr>
    </w:div>
    <w:div w:id="312636020">
      <w:bodyDiv w:val="1"/>
      <w:marLeft w:val="0"/>
      <w:marRight w:val="0"/>
      <w:marTop w:val="0"/>
      <w:marBottom w:val="0"/>
      <w:divBdr>
        <w:top w:val="none" w:sz="0" w:space="0" w:color="auto"/>
        <w:left w:val="none" w:sz="0" w:space="0" w:color="auto"/>
        <w:bottom w:val="none" w:sz="0" w:space="0" w:color="auto"/>
        <w:right w:val="none" w:sz="0" w:space="0" w:color="auto"/>
      </w:divBdr>
    </w:div>
    <w:div w:id="432167999">
      <w:bodyDiv w:val="1"/>
      <w:marLeft w:val="0"/>
      <w:marRight w:val="0"/>
      <w:marTop w:val="0"/>
      <w:marBottom w:val="0"/>
      <w:divBdr>
        <w:top w:val="none" w:sz="0" w:space="0" w:color="auto"/>
        <w:left w:val="none" w:sz="0" w:space="0" w:color="auto"/>
        <w:bottom w:val="none" w:sz="0" w:space="0" w:color="auto"/>
        <w:right w:val="none" w:sz="0" w:space="0" w:color="auto"/>
      </w:divBdr>
    </w:div>
    <w:div w:id="444421086">
      <w:bodyDiv w:val="1"/>
      <w:marLeft w:val="0"/>
      <w:marRight w:val="0"/>
      <w:marTop w:val="0"/>
      <w:marBottom w:val="0"/>
      <w:divBdr>
        <w:top w:val="none" w:sz="0" w:space="0" w:color="auto"/>
        <w:left w:val="none" w:sz="0" w:space="0" w:color="auto"/>
        <w:bottom w:val="none" w:sz="0" w:space="0" w:color="auto"/>
        <w:right w:val="none" w:sz="0" w:space="0" w:color="auto"/>
      </w:divBdr>
    </w:div>
    <w:div w:id="509105429">
      <w:bodyDiv w:val="1"/>
      <w:marLeft w:val="0"/>
      <w:marRight w:val="0"/>
      <w:marTop w:val="0"/>
      <w:marBottom w:val="0"/>
      <w:divBdr>
        <w:top w:val="none" w:sz="0" w:space="0" w:color="auto"/>
        <w:left w:val="none" w:sz="0" w:space="0" w:color="auto"/>
        <w:bottom w:val="none" w:sz="0" w:space="0" w:color="auto"/>
        <w:right w:val="none" w:sz="0" w:space="0" w:color="auto"/>
      </w:divBdr>
    </w:div>
    <w:div w:id="519047440">
      <w:bodyDiv w:val="1"/>
      <w:marLeft w:val="0"/>
      <w:marRight w:val="0"/>
      <w:marTop w:val="0"/>
      <w:marBottom w:val="0"/>
      <w:divBdr>
        <w:top w:val="none" w:sz="0" w:space="0" w:color="auto"/>
        <w:left w:val="none" w:sz="0" w:space="0" w:color="auto"/>
        <w:bottom w:val="none" w:sz="0" w:space="0" w:color="auto"/>
        <w:right w:val="none" w:sz="0" w:space="0" w:color="auto"/>
      </w:divBdr>
    </w:div>
    <w:div w:id="530842167">
      <w:bodyDiv w:val="1"/>
      <w:marLeft w:val="0"/>
      <w:marRight w:val="0"/>
      <w:marTop w:val="0"/>
      <w:marBottom w:val="0"/>
      <w:divBdr>
        <w:top w:val="none" w:sz="0" w:space="0" w:color="auto"/>
        <w:left w:val="none" w:sz="0" w:space="0" w:color="auto"/>
        <w:bottom w:val="none" w:sz="0" w:space="0" w:color="auto"/>
        <w:right w:val="none" w:sz="0" w:space="0" w:color="auto"/>
      </w:divBdr>
    </w:div>
    <w:div w:id="547375335">
      <w:bodyDiv w:val="1"/>
      <w:marLeft w:val="0"/>
      <w:marRight w:val="0"/>
      <w:marTop w:val="0"/>
      <w:marBottom w:val="0"/>
      <w:divBdr>
        <w:top w:val="none" w:sz="0" w:space="0" w:color="auto"/>
        <w:left w:val="none" w:sz="0" w:space="0" w:color="auto"/>
        <w:bottom w:val="none" w:sz="0" w:space="0" w:color="auto"/>
        <w:right w:val="none" w:sz="0" w:space="0" w:color="auto"/>
      </w:divBdr>
    </w:div>
    <w:div w:id="611206473">
      <w:bodyDiv w:val="1"/>
      <w:marLeft w:val="0"/>
      <w:marRight w:val="0"/>
      <w:marTop w:val="0"/>
      <w:marBottom w:val="0"/>
      <w:divBdr>
        <w:top w:val="none" w:sz="0" w:space="0" w:color="auto"/>
        <w:left w:val="none" w:sz="0" w:space="0" w:color="auto"/>
        <w:bottom w:val="none" w:sz="0" w:space="0" w:color="auto"/>
        <w:right w:val="none" w:sz="0" w:space="0" w:color="auto"/>
      </w:divBdr>
    </w:div>
    <w:div w:id="621889903">
      <w:bodyDiv w:val="1"/>
      <w:marLeft w:val="0"/>
      <w:marRight w:val="0"/>
      <w:marTop w:val="0"/>
      <w:marBottom w:val="0"/>
      <w:divBdr>
        <w:top w:val="none" w:sz="0" w:space="0" w:color="auto"/>
        <w:left w:val="none" w:sz="0" w:space="0" w:color="auto"/>
        <w:bottom w:val="none" w:sz="0" w:space="0" w:color="auto"/>
        <w:right w:val="none" w:sz="0" w:space="0" w:color="auto"/>
      </w:divBdr>
    </w:div>
    <w:div w:id="773593588">
      <w:bodyDiv w:val="1"/>
      <w:marLeft w:val="0"/>
      <w:marRight w:val="0"/>
      <w:marTop w:val="0"/>
      <w:marBottom w:val="0"/>
      <w:divBdr>
        <w:top w:val="none" w:sz="0" w:space="0" w:color="auto"/>
        <w:left w:val="none" w:sz="0" w:space="0" w:color="auto"/>
        <w:bottom w:val="none" w:sz="0" w:space="0" w:color="auto"/>
        <w:right w:val="none" w:sz="0" w:space="0" w:color="auto"/>
      </w:divBdr>
    </w:div>
    <w:div w:id="798767177">
      <w:bodyDiv w:val="1"/>
      <w:marLeft w:val="0"/>
      <w:marRight w:val="0"/>
      <w:marTop w:val="0"/>
      <w:marBottom w:val="0"/>
      <w:divBdr>
        <w:top w:val="none" w:sz="0" w:space="0" w:color="auto"/>
        <w:left w:val="none" w:sz="0" w:space="0" w:color="auto"/>
        <w:bottom w:val="none" w:sz="0" w:space="0" w:color="auto"/>
        <w:right w:val="none" w:sz="0" w:space="0" w:color="auto"/>
      </w:divBdr>
    </w:div>
    <w:div w:id="803740260">
      <w:bodyDiv w:val="1"/>
      <w:marLeft w:val="0"/>
      <w:marRight w:val="0"/>
      <w:marTop w:val="0"/>
      <w:marBottom w:val="0"/>
      <w:divBdr>
        <w:top w:val="none" w:sz="0" w:space="0" w:color="auto"/>
        <w:left w:val="none" w:sz="0" w:space="0" w:color="auto"/>
        <w:bottom w:val="none" w:sz="0" w:space="0" w:color="auto"/>
        <w:right w:val="none" w:sz="0" w:space="0" w:color="auto"/>
      </w:divBdr>
    </w:div>
    <w:div w:id="993996266">
      <w:bodyDiv w:val="1"/>
      <w:marLeft w:val="0"/>
      <w:marRight w:val="0"/>
      <w:marTop w:val="0"/>
      <w:marBottom w:val="0"/>
      <w:divBdr>
        <w:top w:val="none" w:sz="0" w:space="0" w:color="auto"/>
        <w:left w:val="none" w:sz="0" w:space="0" w:color="auto"/>
        <w:bottom w:val="none" w:sz="0" w:space="0" w:color="auto"/>
        <w:right w:val="none" w:sz="0" w:space="0" w:color="auto"/>
      </w:divBdr>
    </w:div>
    <w:div w:id="1027486773">
      <w:bodyDiv w:val="1"/>
      <w:marLeft w:val="0"/>
      <w:marRight w:val="0"/>
      <w:marTop w:val="0"/>
      <w:marBottom w:val="0"/>
      <w:divBdr>
        <w:top w:val="none" w:sz="0" w:space="0" w:color="auto"/>
        <w:left w:val="none" w:sz="0" w:space="0" w:color="auto"/>
        <w:bottom w:val="none" w:sz="0" w:space="0" w:color="auto"/>
        <w:right w:val="none" w:sz="0" w:space="0" w:color="auto"/>
      </w:divBdr>
    </w:div>
    <w:div w:id="1093819394">
      <w:bodyDiv w:val="1"/>
      <w:marLeft w:val="0"/>
      <w:marRight w:val="0"/>
      <w:marTop w:val="0"/>
      <w:marBottom w:val="0"/>
      <w:divBdr>
        <w:top w:val="none" w:sz="0" w:space="0" w:color="auto"/>
        <w:left w:val="none" w:sz="0" w:space="0" w:color="auto"/>
        <w:bottom w:val="none" w:sz="0" w:space="0" w:color="auto"/>
        <w:right w:val="none" w:sz="0" w:space="0" w:color="auto"/>
      </w:divBdr>
    </w:div>
    <w:div w:id="1204054038">
      <w:bodyDiv w:val="1"/>
      <w:marLeft w:val="0"/>
      <w:marRight w:val="0"/>
      <w:marTop w:val="0"/>
      <w:marBottom w:val="0"/>
      <w:divBdr>
        <w:top w:val="none" w:sz="0" w:space="0" w:color="auto"/>
        <w:left w:val="none" w:sz="0" w:space="0" w:color="auto"/>
        <w:bottom w:val="none" w:sz="0" w:space="0" w:color="auto"/>
        <w:right w:val="none" w:sz="0" w:space="0" w:color="auto"/>
      </w:divBdr>
    </w:div>
    <w:div w:id="1259175012">
      <w:bodyDiv w:val="1"/>
      <w:marLeft w:val="0"/>
      <w:marRight w:val="0"/>
      <w:marTop w:val="0"/>
      <w:marBottom w:val="0"/>
      <w:divBdr>
        <w:top w:val="none" w:sz="0" w:space="0" w:color="auto"/>
        <w:left w:val="none" w:sz="0" w:space="0" w:color="auto"/>
        <w:bottom w:val="none" w:sz="0" w:space="0" w:color="auto"/>
        <w:right w:val="none" w:sz="0" w:space="0" w:color="auto"/>
      </w:divBdr>
    </w:div>
    <w:div w:id="1305699909">
      <w:bodyDiv w:val="1"/>
      <w:marLeft w:val="0"/>
      <w:marRight w:val="0"/>
      <w:marTop w:val="0"/>
      <w:marBottom w:val="0"/>
      <w:divBdr>
        <w:top w:val="none" w:sz="0" w:space="0" w:color="auto"/>
        <w:left w:val="none" w:sz="0" w:space="0" w:color="auto"/>
        <w:bottom w:val="none" w:sz="0" w:space="0" w:color="auto"/>
        <w:right w:val="none" w:sz="0" w:space="0" w:color="auto"/>
      </w:divBdr>
    </w:div>
    <w:div w:id="1306816770">
      <w:bodyDiv w:val="1"/>
      <w:marLeft w:val="0"/>
      <w:marRight w:val="0"/>
      <w:marTop w:val="0"/>
      <w:marBottom w:val="0"/>
      <w:divBdr>
        <w:top w:val="none" w:sz="0" w:space="0" w:color="auto"/>
        <w:left w:val="none" w:sz="0" w:space="0" w:color="auto"/>
        <w:bottom w:val="none" w:sz="0" w:space="0" w:color="auto"/>
        <w:right w:val="none" w:sz="0" w:space="0" w:color="auto"/>
      </w:divBdr>
    </w:div>
    <w:div w:id="1401947031">
      <w:bodyDiv w:val="1"/>
      <w:marLeft w:val="0"/>
      <w:marRight w:val="0"/>
      <w:marTop w:val="0"/>
      <w:marBottom w:val="0"/>
      <w:divBdr>
        <w:top w:val="none" w:sz="0" w:space="0" w:color="auto"/>
        <w:left w:val="none" w:sz="0" w:space="0" w:color="auto"/>
        <w:bottom w:val="none" w:sz="0" w:space="0" w:color="auto"/>
        <w:right w:val="none" w:sz="0" w:space="0" w:color="auto"/>
      </w:divBdr>
    </w:div>
    <w:div w:id="1439912481">
      <w:bodyDiv w:val="1"/>
      <w:marLeft w:val="0"/>
      <w:marRight w:val="0"/>
      <w:marTop w:val="0"/>
      <w:marBottom w:val="0"/>
      <w:divBdr>
        <w:top w:val="none" w:sz="0" w:space="0" w:color="auto"/>
        <w:left w:val="none" w:sz="0" w:space="0" w:color="auto"/>
        <w:bottom w:val="none" w:sz="0" w:space="0" w:color="auto"/>
        <w:right w:val="none" w:sz="0" w:space="0" w:color="auto"/>
      </w:divBdr>
    </w:div>
    <w:div w:id="1479885936">
      <w:bodyDiv w:val="1"/>
      <w:marLeft w:val="0"/>
      <w:marRight w:val="0"/>
      <w:marTop w:val="0"/>
      <w:marBottom w:val="0"/>
      <w:divBdr>
        <w:top w:val="none" w:sz="0" w:space="0" w:color="auto"/>
        <w:left w:val="none" w:sz="0" w:space="0" w:color="auto"/>
        <w:bottom w:val="none" w:sz="0" w:space="0" w:color="auto"/>
        <w:right w:val="none" w:sz="0" w:space="0" w:color="auto"/>
      </w:divBdr>
    </w:div>
    <w:div w:id="1492214504">
      <w:bodyDiv w:val="1"/>
      <w:marLeft w:val="0"/>
      <w:marRight w:val="0"/>
      <w:marTop w:val="0"/>
      <w:marBottom w:val="0"/>
      <w:divBdr>
        <w:top w:val="none" w:sz="0" w:space="0" w:color="auto"/>
        <w:left w:val="none" w:sz="0" w:space="0" w:color="auto"/>
        <w:bottom w:val="none" w:sz="0" w:space="0" w:color="auto"/>
        <w:right w:val="none" w:sz="0" w:space="0" w:color="auto"/>
      </w:divBdr>
    </w:div>
    <w:div w:id="1567372107">
      <w:bodyDiv w:val="1"/>
      <w:marLeft w:val="0"/>
      <w:marRight w:val="0"/>
      <w:marTop w:val="0"/>
      <w:marBottom w:val="0"/>
      <w:divBdr>
        <w:top w:val="none" w:sz="0" w:space="0" w:color="auto"/>
        <w:left w:val="none" w:sz="0" w:space="0" w:color="auto"/>
        <w:bottom w:val="none" w:sz="0" w:space="0" w:color="auto"/>
        <w:right w:val="none" w:sz="0" w:space="0" w:color="auto"/>
      </w:divBdr>
    </w:div>
    <w:div w:id="1568421915">
      <w:bodyDiv w:val="1"/>
      <w:marLeft w:val="0"/>
      <w:marRight w:val="0"/>
      <w:marTop w:val="0"/>
      <w:marBottom w:val="0"/>
      <w:divBdr>
        <w:top w:val="none" w:sz="0" w:space="0" w:color="auto"/>
        <w:left w:val="none" w:sz="0" w:space="0" w:color="auto"/>
        <w:bottom w:val="none" w:sz="0" w:space="0" w:color="auto"/>
        <w:right w:val="none" w:sz="0" w:space="0" w:color="auto"/>
      </w:divBdr>
    </w:div>
    <w:div w:id="1738088620">
      <w:bodyDiv w:val="1"/>
      <w:marLeft w:val="0"/>
      <w:marRight w:val="0"/>
      <w:marTop w:val="0"/>
      <w:marBottom w:val="0"/>
      <w:divBdr>
        <w:top w:val="none" w:sz="0" w:space="0" w:color="auto"/>
        <w:left w:val="none" w:sz="0" w:space="0" w:color="auto"/>
        <w:bottom w:val="none" w:sz="0" w:space="0" w:color="auto"/>
        <w:right w:val="none" w:sz="0" w:space="0" w:color="auto"/>
      </w:divBdr>
    </w:div>
    <w:div w:id="1896622500">
      <w:bodyDiv w:val="1"/>
      <w:marLeft w:val="0"/>
      <w:marRight w:val="0"/>
      <w:marTop w:val="0"/>
      <w:marBottom w:val="0"/>
      <w:divBdr>
        <w:top w:val="none" w:sz="0" w:space="0" w:color="auto"/>
        <w:left w:val="none" w:sz="0" w:space="0" w:color="auto"/>
        <w:bottom w:val="none" w:sz="0" w:space="0" w:color="auto"/>
        <w:right w:val="none" w:sz="0" w:space="0" w:color="auto"/>
      </w:divBdr>
    </w:div>
    <w:div w:id="1897692943">
      <w:bodyDiv w:val="1"/>
      <w:marLeft w:val="0"/>
      <w:marRight w:val="0"/>
      <w:marTop w:val="0"/>
      <w:marBottom w:val="0"/>
      <w:divBdr>
        <w:top w:val="none" w:sz="0" w:space="0" w:color="auto"/>
        <w:left w:val="none" w:sz="0" w:space="0" w:color="auto"/>
        <w:bottom w:val="none" w:sz="0" w:space="0" w:color="auto"/>
        <w:right w:val="none" w:sz="0" w:space="0" w:color="auto"/>
      </w:divBdr>
    </w:div>
    <w:div w:id="1987935478">
      <w:bodyDiv w:val="1"/>
      <w:marLeft w:val="0"/>
      <w:marRight w:val="0"/>
      <w:marTop w:val="0"/>
      <w:marBottom w:val="0"/>
      <w:divBdr>
        <w:top w:val="none" w:sz="0" w:space="0" w:color="auto"/>
        <w:left w:val="none" w:sz="0" w:space="0" w:color="auto"/>
        <w:bottom w:val="none" w:sz="0" w:space="0" w:color="auto"/>
        <w:right w:val="none" w:sz="0" w:space="0" w:color="auto"/>
      </w:divBdr>
    </w:div>
    <w:div w:id="2048556786">
      <w:bodyDiv w:val="1"/>
      <w:marLeft w:val="0"/>
      <w:marRight w:val="0"/>
      <w:marTop w:val="0"/>
      <w:marBottom w:val="0"/>
      <w:divBdr>
        <w:top w:val="none" w:sz="0" w:space="0" w:color="auto"/>
        <w:left w:val="none" w:sz="0" w:space="0" w:color="auto"/>
        <w:bottom w:val="none" w:sz="0" w:space="0" w:color="auto"/>
        <w:right w:val="none" w:sz="0" w:space="0" w:color="auto"/>
      </w:divBdr>
    </w:div>
    <w:div w:id="2105958057">
      <w:bodyDiv w:val="1"/>
      <w:marLeft w:val="0"/>
      <w:marRight w:val="0"/>
      <w:marTop w:val="0"/>
      <w:marBottom w:val="0"/>
      <w:divBdr>
        <w:top w:val="none" w:sz="0" w:space="0" w:color="auto"/>
        <w:left w:val="none" w:sz="0" w:space="0" w:color="auto"/>
        <w:bottom w:val="none" w:sz="0" w:space="0" w:color="auto"/>
        <w:right w:val="none" w:sz="0" w:space="0" w:color="auto"/>
      </w:divBdr>
    </w:div>
    <w:div w:id="21219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4437-4321-4B6F-97ED-26360E45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2023-08-08T07:34:00Z</dcterms:created>
  <dcterms:modified xsi:type="dcterms:W3CDTF">2023-08-08T07:39:00Z</dcterms:modified>
</cp:coreProperties>
</file>