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06C" w:rsidRDefault="0052206C" w:rsidP="0052206C">
      <w:pPr>
        <w:pStyle w:val="NoSpacing1"/>
        <w:jc w:val="center"/>
        <w:rPr>
          <w:rFonts w:ascii="Times New Roman" w:hAnsi="Times New Roman"/>
          <w:sz w:val="24"/>
          <w:szCs w:val="24"/>
        </w:rPr>
      </w:pPr>
      <w:r>
        <w:rPr>
          <w:rFonts w:ascii="Times New Roman" w:hAnsi="Times New Roman"/>
          <w:b/>
          <w:noProof/>
          <w:sz w:val="24"/>
          <w:szCs w:val="24"/>
          <w:u w:val="single"/>
        </w:rPr>
        <w:drawing>
          <wp:inline distT="0" distB="0" distL="0" distR="0">
            <wp:extent cx="5731510" cy="1379589"/>
            <wp:effectExtent l="19050" t="0" r="254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4"/>
                    <a:srcRect/>
                    <a:stretch>
                      <a:fillRect/>
                    </a:stretch>
                  </pic:blipFill>
                  <pic:spPr bwMode="auto">
                    <a:xfrm>
                      <a:off x="0" y="0"/>
                      <a:ext cx="5731510" cy="1379589"/>
                    </a:xfrm>
                    <a:prstGeom prst="rect">
                      <a:avLst/>
                    </a:prstGeom>
                    <a:noFill/>
                    <a:ln w="9525">
                      <a:noFill/>
                      <a:miter lim="800000"/>
                      <a:headEnd/>
                      <a:tailEnd/>
                    </a:ln>
                  </pic:spPr>
                </pic:pic>
              </a:graphicData>
            </a:graphic>
          </wp:inline>
        </w:drawing>
      </w:r>
    </w:p>
    <w:p w:rsidR="0052206C" w:rsidRDefault="0052206C" w:rsidP="0052206C">
      <w:pPr>
        <w:pStyle w:val="NoSpacing1"/>
        <w:jc w:val="center"/>
        <w:rPr>
          <w:rFonts w:ascii="Times New Roman" w:hAnsi="Times New Roman"/>
          <w:sz w:val="24"/>
          <w:szCs w:val="24"/>
        </w:rPr>
      </w:pPr>
    </w:p>
    <w:p w:rsidR="00CD4190" w:rsidRPr="00216AD7" w:rsidRDefault="00CD4190" w:rsidP="0052206C">
      <w:pPr>
        <w:pStyle w:val="NoSpacing1"/>
        <w:jc w:val="center"/>
        <w:rPr>
          <w:rFonts w:ascii="Times New Roman" w:hAnsi="Times New Roman"/>
          <w:sz w:val="24"/>
          <w:szCs w:val="24"/>
        </w:rPr>
      </w:pPr>
      <w:r w:rsidRPr="00216AD7">
        <w:rPr>
          <w:rFonts w:ascii="Times New Roman" w:hAnsi="Times New Roman"/>
          <w:sz w:val="24"/>
          <w:szCs w:val="24"/>
        </w:rPr>
        <w:t xml:space="preserve">Letter No. </w:t>
      </w:r>
      <w:r w:rsidR="00E97133">
        <w:rPr>
          <w:rFonts w:ascii="Times New Roman" w:hAnsi="Times New Roman"/>
          <w:sz w:val="24"/>
          <w:szCs w:val="24"/>
        </w:rPr>
        <w:t>779</w:t>
      </w:r>
      <w:r w:rsidRPr="00216AD7">
        <w:rPr>
          <w:rFonts w:ascii="Times New Roman" w:hAnsi="Times New Roman"/>
          <w:sz w:val="24"/>
          <w:szCs w:val="24"/>
        </w:rPr>
        <w:t xml:space="preserve"> /</w:t>
      </w:r>
      <w:proofErr w:type="spellStart"/>
      <w:r w:rsidRPr="00216AD7">
        <w:rPr>
          <w:rFonts w:ascii="Times New Roman" w:hAnsi="Times New Roman"/>
          <w:sz w:val="24"/>
          <w:szCs w:val="24"/>
        </w:rPr>
        <w:t>Phy</w:t>
      </w:r>
      <w:proofErr w:type="spellEnd"/>
      <w:r w:rsidRPr="00216AD7">
        <w:rPr>
          <w:rFonts w:ascii="Times New Roman" w:hAnsi="Times New Roman"/>
          <w:sz w:val="24"/>
          <w:szCs w:val="24"/>
        </w:rPr>
        <w:t>/OUTR                                    Dated</w:t>
      </w:r>
      <w:r w:rsidR="00E97133">
        <w:rPr>
          <w:rFonts w:ascii="Times New Roman" w:hAnsi="Times New Roman"/>
          <w:sz w:val="24"/>
          <w:szCs w:val="24"/>
        </w:rPr>
        <w:t>: 25/11/2022</w:t>
      </w:r>
    </w:p>
    <w:p w:rsidR="00CD4190" w:rsidRPr="00216AD7" w:rsidRDefault="00CD4190" w:rsidP="00CD4190">
      <w:pPr>
        <w:pStyle w:val="NoSpacing1"/>
        <w:rPr>
          <w:rFonts w:ascii="Times New Roman" w:hAnsi="Times New Roman"/>
          <w:b/>
          <w:sz w:val="24"/>
          <w:szCs w:val="24"/>
          <w:u w:val="single"/>
          <w:lang w:bidi="en-US"/>
        </w:rPr>
      </w:pPr>
    </w:p>
    <w:p w:rsidR="00CD4190" w:rsidRPr="00216AD7" w:rsidRDefault="00CD4190" w:rsidP="00CD4190">
      <w:pPr>
        <w:jc w:val="center"/>
        <w:rPr>
          <w:rFonts w:ascii="Times New Roman" w:hAnsi="Times New Roman" w:cs="Times New Roman"/>
          <w:b/>
          <w:i/>
          <w:sz w:val="24"/>
          <w:szCs w:val="24"/>
          <w:u w:val="single"/>
          <w:lang w:bidi="en-US"/>
        </w:rPr>
      </w:pPr>
      <w:r w:rsidRPr="00216AD7">
        <w:rPr>
          <w:rFonts w:ascii="Times New Roman" w:hAnsi="Times New Roman" w:cs="Times New Roman"/>
          <w:b/>
          <w:sz w:val="24"/>
          <w:szCs w:val="24"/>
          <w:u w:val="single"/>
          <w:lang w:bidi="en-US"/>
        </w:rPr>
        <w:t>QUOTATION CALL NOTICE</w:t>
      </w:r>
    </w:p>
    <w:p w:rsidR="00CD4190" w:rsidRPr="00216AD7" w:rsidRDefault="00CD4190" w:rsidP="00CD4190">
      <w:pPr>
        <w:pStyle w:val="NoSpacing"/>
        <w:jc w:val="both"/>
        <w:rPr>
          <w:rFonts w:ascii="Times New Roman" w:hAnsi="Times New Roman" w:cs="Times New Roman"/>
          <w:sz w:val="24"/>
          <w:szCs w:val="24"/>
        </w:rPr>
      </w:pPr>
      <w:r w:rsidRPr="00216AD7">
        <w:rPr>
          <w:rFonts w:ascii="Times New Roman" w:hAnsi="Times New Roman" w:cs="Times New Roman"/>
          <w:sz w:val="24"/>
          <w:szCs w:val="24"/>
        </w:rPr>
        <w:t xml:space="preserve">           Sealed quotations are invited from registered Original Equipment Manufacturer/ Suppliers</w:t>
      </w:r>
      <w:r w:rsidRPr="00216AD7">
        <w:rPr>
          <w:rFonts w:ascii="Times New Roman" w:hAnsi="Times New Roman" w:cs="Times New Roman"/>
          <w:bCs/>
          <w:sz w:val="24"/>
          <w:szCs w:val="24"/>
        </w:rPr>
        <w:t xml:space="preserve">/Agencies/Authorized </w:t>
      </w:r>
      <w:r w:rsidRPr="00216AD7">
        <w:rPr>
          <w:rFonts w:ascii="Times New Roman" w:hAnsi="Times New Roman" w:cs="Times New Roman"/>
          <w:sz w:val="24"/>
          <w:szCs w:val="24"/>
        </w:rPr>
        <w:t xml:space="preserve">dealers having GSTIN, PAN for supply of </w:t>
      </w:r>
      <w:r w:rsidR="00710D83" w:rsidRPr="00216AD7">
        <w:rPr>
          <w:rFonts w:ascii="Times New Roman" w:hAnsi="Times New Roman" w:cs="Times New Roman"/>
          <w:b/>
          <w:sz w:val="24"/>
          <w:szCs w:val="24"/>
        </w:rPr>
        <w:t>Photocopier Machine (</w:t>
      </w:r>
      <w:r w:rsidR="00710D83" w:rsidRPr="00216AD7">
        <w:rPr>
          <w:rFonts w:ascii="Times New Roman" w:hAnsi="Times New Roman" w:cs="Times New Roman"/>
          <w:sz w:val="24"/>
          <w:szCs w:val="24"/>
        </w:rPr>
        <w:t>Multifunctional Printer)</w:t>
      </w:r>
      <w:r w:rsidRPr="00216AD7">
        <w:rPr>
          <w:rFonts w:ascii="Times New Roman" w:hAnsi="Times New Roman" w:cs="Times New Roman"/>
          <w:sz w:val="24"/>
          <w:szCs w:val="24"/>
        </w:rPr>
        <w:t>at Department of Physics, Odisha University of Technology and Research</w:t>
      </w:r>
      <w:r w:rsidR="00710D83">
        <w:rPr>
          <w:rFonts w:ascii="Times New Roman" w:hAnsi="Times New Roman" w:cs="Times New Roman"/>
          <w:sz w:val="24"/>
          <w:szCs w:val="24"/>
        </w:rPr>
        <w:t xml:space="preserve"> (OUTR),</w:t>
      </w:r>
      <w:r w:rsidRPr="00216AD7">
        <w:rPr>
          <w:rFonts w:ascii="Times New Roman" w:hAnsi="Times New Roman" w:cs="Times New Roman"/>
          <w:sz w:val="24"/>
          <w:szCs w:val="24"/>
        </w:rPr>
        <w:t xml:space="preserve"> (Formerly College of Engineering and Technology, Bhubaneswar), Techno Campus, </w:t>
      </w:r>
      <w:proofErr w:type="spellStart"/>
      <w:r w:rsidRPr="00216AD7">
        <w:rPr>
          <w:rFonts w:ascii="Times New Roman" w:hAnsi="Times New Roman" w:cs="Times New Roman"/>
          <w:sz w:val="24"/>
          <w:szCs w:val="24"/>
        </w:rPr>
        <w:t>Ghatikia</w:t>
      </w:r>
      <w:proofErr w:type="spellEnd"/>
      <w:r w:rsidRPr="00216AD7">
        <w:rPr>
          <w:rFonts w:ascii="Times New Roman" w:hAnsi="Times New Roman" w:cs="Times New Roman"/>
          <w:sz w:val="24"/>
          <w:szCs w:val="24"/>
        </w:rPr>
        <w:t xml:space="preserve">, </w:t>
      </w:r>
      <w:proofErr w:type="spellStart"/>
      <w:r w:rsidRPr="00216AD7">
        <w:rPr>
          <w:rFonts w:ascii="Times New Roman" w:hAnsi="Times New Roman" w:cs="Times New Roman"/>
          <w:sz w:val="24"/>
          <w:szCs w:val="24"/>
        </w:rPr>
        <w:t>Mahalaxmivihar</w:t>
      </w:r>
      <w:proofErr w:type="spellEnd"/>
      <w:r w:rsidRPr="00216AD7">
        <w:rPr>
          <w:rFonts w:ascii="Times New Roman" w:hAnsi="Times New Roman" w:cs="Times New Roman"/>
          <w:sz w:val="24"/>
          <w:szCs w:val="24"/>
        </w:rPr>
        <w:t>, Bhubaneswar- 751029</w:t>
      </w:r>
      <w:r w:rsidR="00710D83">
        <w:rPr>
          <w:rFonts w:ascii="Times New Roman" w:hAnsi="Times New Roman" w:cs="Times New Roman"/>
          <w:sz w:val="24"/>
          <w:szCs w:val="24"/>
        </w:rPr>
        <w:t xml:space="preserve">, </w:t>
      </w:r>
      <w:proofErr w:type="spellStart"/>
      <w:r w:rsidR="00710D83">
        <w:rPr>
          <w:rFonts w:ascii="Times New Roman" w:hAnsi="Times New Roman" w:cs="Times New Roman"/>
          <w:sz w:val="24"/>
          <w:szCs w:val="24"/>
        </w:rPr>
        <w:t>Odisha</w:t>
      </w:r>
      <w:proofErr w:type="spellEnd"/>
      <w:r w:rsidRPr="00216AD7">
        <w:rPr>
          <w:rFonts w:ascii="Times New Roman" w:hAnsi="Times New Roman" w:cs="Times New Roman"/>
          <w:sz w:val="24"/>
          <w:szCs w:val="24"/>
        </w:rPr>
        <w:t>.</w:t>
      </w:r>
    </w:p>
    <w:p w:rsidR="00CD4190" w:rsidRPr="00216AD7" w:rsidRDefault="00CD4190" w:rsidP="00CD4190">
      <w:pPr>
        <w:pStyle w:val="NoSpacing"/>
        <w:jc w:val="both"/>
        <w:rPr>
          <w:rFonts w:ascii="Times New Roman" w:hAnsi="Times New Roman" w:cs="Times New Roman"/>
          <w:sz w:val="24"/>
          <w:szCs w:val="24"/>
        </w:rPr>
      </w:pP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0"/>
        <w:gridCol w:w="2876"/>
        <w:gridCol w:w="1174"/>
        <w:gridCol w:w="1170"/>
        <w:gridCol w:w="1080"/>
        <w:gridCol w:w="900"/>
        <w:gridCol w:w="1080"/>
      </w:tblGrid>
      <w:tr w:rsidR="00CD4190" w:rsidRPr="00216AD7" w:rsidTr="00216AD7">
        <w:trPr>
          <w:trHeight w:val="683"/>
        </w:trPr>
        <w:tc>
          <w:tcPr>
            <w:tcW w:w="810" w:type="dxa"/>
          </w:tcPr>
          <w:p w:rsidR="00CD4190" w:rsidRPr="00216AD7" w:rsidRDefault="00CD4190" w:rsidP="006C3761">
            <w:pPr>
              <w:pStyle w:val="NoSpacing"/>
              <w:jc w:val="both"/>
              <w:rPr>
                <w:rFonts w:ascii="Times New Roman" w:hAnsi="Times New Roman" w:cs="Times New Roman"/>
                <w:b/>
                <w:sz w:val="24"/>
                <w:szCs w:val="24"/>
              </w:rPr>
            </w:pPr>
            <w:r w:rsidRPr="00216AD7">
              <w:rPr>
                <w:rFonts w:ascii="Times New Roman" w:hAnsi="Times New Roman" w:cs="Times New Roman"/>
                <w:b/>
                <w:sz w:val="24"/>
                <w:szCs w:val="24"/>
              </w:rPr>
              <w:t>Sl.No</w:t>
            </w:r>
          </w:p>
        </w:tc>
        <w:tc>
          <w:tcPr>
            <w:tcW w:w="2876" w:type="dxa"/>
          </w:tcPr>
          <w:p w:rsidR="00CD4190" w:rsidRPr="00216AD7" w:rsidRDefault="00CD4190" w:rsidP="00216AD7">
            <w:pPr>
              <w:pStyle w:val="NoSpacing"/>
              <w:jc w:val="both"/>
              <w:rPr>
                <w:rFonts w:ascii="Times New Roman" w:hAnsi="Times New Roman" w:cs="Times New Roman"/>
                <w:b/>
                <w:sz w:val="24"/>
                <w:szCs w:val="24"/>
              </w:rPr>
            </w:pPr>
            <w:r w:rsidRPr="00216AD7">
              <w:rPr>
                <w:rFonts w:ascii="Times New Roman" w:hAnsi="Times New Roman" w:cs="Times New Roman"/>
                <w:b/>
                <w:sz w:val="24"/>
                <w:szCs w:val="24"/>
              </w:rPr>
              <w:t xml:space="preserve">Name of </w:t>
            </w:r>
            <w:r w:rsidR="00216AD7">
              <w:rPr>
                <w:rFonts w:ascii="Times New Roman" w:hAnsi="Times New Roman" w:cs="Times New Roman"/>
                <w:sz w:val="24"/>
                <w:szCs w:val="24"/>
              </w:rPr>
              <w:t>Item</w:t>
            </w:r>
            <w:r w:rsidRPr="00216AD7">
              <w:rPr>
                <w:rFonts w:ascii="Times New Roman" w:hAnsi="Times New Roman" w:cs="Times New Roman"/>
                <w:b/>
                <w:sz w:val="24"/>
                <w:szCs w:val="24"/>
              </w:rPr>
              <w:t xml:space="preserve"> with Specifications</w:t>
            </w:r>
          </w:p>
        </w:tc>
        <w:tc>
          <w:tcPr>
            <w:tcW w:w="1174" w:type="dxa"/>
          </w:tcPr>
          <w:p w:rsidR="00CD4190" w:rsidRPr="00216AD7" w:rsidRDefault="00CD4190" w:rsidP="006C3761">
            <w:pPr>
              <w:pStyle w:val="NoSpacing"/>
              <w:jc w:val="both"/>
              <w:rPr>
                <w:rFonts w:ascii="Times New Roman" w:hAnsi="Times New Roman" w:cs="Times New Roman"/>
                <w:b/>
                <w:sz w:val="24"/>
                <w:szCs w:val="24"/>
              </w:rPr>
            </w:pPr>
            <w:r w:rsidRPr="00216AD7">
              <w:rPr>
                <w:rFonts w:ascii="Times New Roman" w:hAnsi="Times New Roman" w:cs="Times New Roman"/>
                <w:b/>
                <w:sz w:val="24"/>
                <w:szCs w:val="24"/>
              </w:rPr>
              <w:t>Quantity</w:t>
            </w:r>
          </w:p>
        </w:tc>
        <w:tc>
          <w:tcPr>
            <w:tcW w:w="1170" w:type="dxa"/>
          </w:tcPr>
          <w:p w:rsidR="00CD4190" w:rsidRPr="00216AD7" w:rsidRDefault="00CD4190" w:rsidP="006C3761">
            <w:pPr>
              <w:pStyle w:val="NoSpacing"/>
              <w:jc w:val="both"/>
              <w:rPr>
                <w:rFonts w:ascii="Times New Roman" w:hAnsi="Times New Roman" w:cs="Times New Roman"/>
                <w:b/>
                <w:sz w:val="24"/>
                <w:szCs w:val="24"/>
              </w:rPr>
            </w:pPr>
            <w:r w:rsidRPr="00216AD7">
              <w:rPr>
                <w:rFonts w:ascii="Times New Roman" w:hAnsi="Times New Roman" w:cs="Times New Roman"/>
                <w:b/>
                <w:sz w:val="24"/>
                <w:szCs w:val="24"/>
              </w:rPr>
              <w:t>Unit Price</w:t>
            </w:r>
          </w:p>
          <w:p w:rsidR="00CD4190" w:rsidRPr="00216AD7" w:rsidRDefault="00CD4190" w:rsidP="006C3761">
            <w:pPr>
              <w:pStyle w:val="NoSpacing"/>
              <w:jc w:val="both"/>
              <w:rPr>
                <w:rFonts w:ascii="Times New Roman" w:hAnsi="Times New Roman" w:cs="Times New Roman"/>
                <w:b/>
                <w:sz w:val="24"/>
                <w:szCs w:val="24"/>
              </w:rPr>
            </w:pPr>
            <w:r w:rsidRPr="00216AD7">
              <w:rPr>
                <w:rFonts w:ascii="Times New Roman" w:hAnsi="Times New Roman" w:cs="Times New Roman"/>
                <w:b/>
                <w:sz w:val="24"/>
                <w:szCs w:val="24"/>
              </w:rPr>
              <w:t>without GST</w:t>
            </w:r>
          </w:p>
        </w:tc>
        <w:tc>
          <w:tcPr>
            <w:tcW w:w="1080" w:type="dxa"/>
          </w:tcPr>
          <w:p w:rsidR="00CD4190" w:rsidRPr="00216AD7" w:rsidRDefault="00CD4190" w:rsidP="006C3761">
            <w:pPr>
              <w:pStyle w:val="NoSpacing"/>
              <w:jc w:val="both"/>
              <w:rPr>
                <w:rFonts w:ascii="Times New Roman" w:hAnsi="Times New Roman" w:cs="Times New Roman"/>
                <w:b/>
                <w:sz w:val="24"/>
                <w:szCs w:val="24"/>
              </w:rPr>
            </w:pPr>
            <w:r w:rsidRPr="00216AD7">
              <w:rPr>
                <w:rFonts w:ascii="Times New Roman" w:hAnsi="Times New Roman" w:cs="Times New Roman"/>
                <w:b/>
                <w:sz w:val="24"/>
                <w:szCs w:val="24"/>
              </w:rPr>
              <w:t>Total Price without GST</w:t>
            </w:r>
          </w:p>
        </w:tc>
        <w:tc>
          <w:tcPr>
            <w:tcW w:w="900" w:type="dxa"/>
          </w:tcPr>
          <w:p w:rsidR="00CD4190" w:rsidRPr="00216AD7" w:rsidRDefault="00CD4190" w:rsidP="006C3761">
            <w:pPr>
              <w:pStyle w:val="NoSpacing"/>
              <w:jc w:val="both"/>
              <w:rPr>
                <w:rFonts w:ascii="Times New Roman" w:hAnsi="Times New Roman" w:cs="Times New Roman"/>
                <w:b/>
                <w:sz w:val="24"/>
                <w:szCs w:val="24"/>
              </w:rPr>
            </w:pPr>
            <w:r w:rsidRPr="00216AD7">
              <w:rPr>
                <w:rFonts w:ascii="Times New Roman" w:hAnsi="Times New Roman" w:cs="Times New Roman"/>
                <w:b/>
                <w:sz w:val="24"/>
                <w:szCs w:val="24"/>
              </w:rPr>
              <w:t>GST% &amp; Cost</w:t>
            </w:r>
          </w:p>
        </w:tc>
        <w:tc>
          <w:tcPr>
            <w:tcW w:w="1080" w:type="dxa"/>
          </w:tcPr>
          <w:p w:rsidR="00CD4190" w:rsidRPr="00216AD7" w:rsidRDefault="00CD4190" w:rsidP="006C3761">
            <w:pPr>
              <w:pStyle w:val="NoSpacing"/>
              <w:jc w:val="both"/>
              <w:rPr>
                <w:rFonts w:ascii="Times New Roman" w:hAnsi="Times New Roman" w:cs="Times New Roman"/>
                <w:b/>
                <w:sz w:val="24"/>
                <w:szCs w:val="24"/>
              </w:rPr>
            </w:pPr>
            <w:r w:rsidRPr="00216AD7">
              <w:rPr>
                <w:rFonts w:ascii="Times New Roman" w:hAnsi="Times New Roman" w:cs="Times New Roman"/>
                <w:b/>
                <w:sz w:val="24"/>
                <w:szCs w:val="24"/>
              </w:rPr>
              <w:t>Total Amount with GST</w:t>
            </w:r>
          </w:p>
        </w:tc>
      </w:tr>
      <w:tr w:rsidR="00216AD7" w:rsidRPr="00216AD7" w:rsidTr="00216AD7">
        <w:trPr>
          <w:trHeight w:val="206"/>
        </w:trPr>
        <w:tc>
          <w:tcPr>
            <w:tcW w:w="810" w:type="dxa"/>
          </w:tcPr>
          <w:p w:rsidR="00216AD7" w:rsidRPr="00216AD7" w:rsidRDefault="00216AD7" w:rsidP="006C3761">
            <w:pPr>
              <w:pStyle w:val="NoSpacing"/>
              <w:jc w:val="both"/>
              <w:rPr>
                <w:rFonts w:ascii="Times New Roman" w:hAnsi="Times New Roman" w:cs="Times New Roman"/>
                <w:sz w:val="24"/>
                <w:szCs w:val="24"/>
              </w:rPr>
            </w:pPr>
            <w:r w:rsidRPr="00216AD7">
              <w:rPr>
                <w:rFonts w:ascii="Times New Roman" w:hAnsi="Times New Roman" w:cs="Times New Roman"/>
                <w:sz w:val="24"/>
                <w:szCs w:val="24"/>
              </w:rPr>
              <w:t>1</w:t>
            </w:r>
          </w:p>
        </w:tc>
        <w:tc>
          <w:tcPr>
            <w:tcW w:w="2876" w:type="dxa"/>
          </w:tcPr>
          <w:p w:rsidR="00216AD7" w:rsidRPr="00710D83" w:rsidRDefault="00216AD7" w:rsidP="00216AD7">
            <w:pPr>
              <w:pStyle w:val="NoSpacing"/>
              <w:rPr>
                <w:rFonts w:ascii="Times New Roman" w:hAnsi="Times New Roman" w:cs="Times New Roman"/>
              </w:rPr>
            </w:pPr>
            <w:r w:rsidRPr="00710D83">
              <w:rPr>
                <w:rFonts w:ascii="Times New Roman" w:hAnsi="Times New Roman" w:cs="Times New Roman"/>
                <w:b/>
              </w:rPr>
              <w:t>Photocopier Machine (</w:t>
            </w:r>
            <w:r w:rsidRPr="00710D83">
              <w:rPr>
                <w:rFonts w:ascii="Times New Roman" w:hAnsi="Times New Roman" w:cs="Times New Roman"/>
              </w:rPr>
              <w:t>Multifunctional Printer) :</w:t>
            </w:r>
          </w:p>
          <w:p w:rsidR="00216AD7" w:rsidRPr="00710D83" w:rsidRDefault="00216AD7" w:rsidP="00216AD7">
            <w:pPr>
              <w:pStyle w:val="NoSpacing"/>
              <w:rPr>
                <w:rFonts w:ascii="Times New Roman" w:hAnsi="Times New Roman" w:cs="Times New Roman"/>
              </w:rPr>
            </w:pPr>
            <w:r w:rsidRPr="00710D83">
              <w:rPr>
                <w:rFonts w:ascii="Times New Roman" w:hAnsi="Times New Roman" w:cs="Times New Roman"/>
              </w:rPr>
              <w:t xml:space="preserve">Technical Specifications: </w:t>
            </w:r>
          </w:p>
          <w:p w:rsidR="00216AD7" w:rsidRPr="00710D83" w:rsidRDefault="00216AD7" w:rsidP="00216AD7">
            <w:pPr>
              <w:pStyle w:val="NoSpacing"/>
              <w:rPr>
                <w:rFonts w:ascii="Times New Roman" w:hAnsi="Times New Roman" w:cs="Times New Roman"/>
              </w:rPr>
            </w:pPr>
            <w:r w:rsidRPr="00710D83">
              <w:rPr>
                <w:rFonts w:ascii="Times New Roman" w:hAnsi="Times New Roman" w:cs="Times New Roman"/>
              </w:rPr>
              <w:t>Make: Richo/Modi/Hp or equivalent</w:t>
            </w:r>
          </w:p>
          <w:p w:rsidR="00216AD7" w:rsidRPr="00710D83" w:rsidRDefault="00216AD7" w:rsidP="00216AD7">
            <w:pPr>
              <w:pStyle w:val="NoSpacing"/>
              <w:rPr>
                <w:rFonts w:ascii="Times New Roman" w:hAnsi="Times New Roman" w:cs="Times New Roman"/>
              </w:rPr>
            </w:pPr>
            <w:r w:rsidRPr="00710D83">
              <w:rPr>
                <w:rFonts w:ascii="Times New Roman" w:hAnsi="Times New Roman" w:cs="Times New Roman"/>
              </w:rPr>
              <w:t>Functions: Print/Scan/Copy, Print Technology : Laser</w:t>
            </w:r>
          </w:p>
          <w:p w:rsidR="00216AD7" w:rsidRPr="00710D83" w:rsidRDefault="00216AD7" w:rsidP="00216AD7">
            <w:pPr>
              <w:pStyle w:val="NoSpacing"/>
              <w:rPr>
                <w:rFonts w:ascii="Times New Roman" w:hAnsi="Times New Roman" w:cs="Times New Roman"/>
              </w:rPr>
            </w:pPr>
            <w:r w:rsidRPr="00710D83">
              <w:rPr>
                <w:rFonts w:ascii="Times New Roman" w:hAnsi="Times New Roman" w:cs="Times New Roman"/>
              </w:rPr>
              <w:t>Print/Copy Speed : 20 PPM or Higher</w:t>
            </w:r>
          </w:p>
          <w:p w:rsidR="00216AD7" w:rsidRPr="00710D83" w:rsidRDefault="00216AD7" w:rsidP="00216AD7">
            <w:pPr>
              <w:pStyle w:val="NoSpacing"/>
              <w:rPr>
                <w:rFonts w:ascii="Times New Roman" w:hAnsi="Times New Roman" w:cs="Times New Roman"/>
              </w:rPr>
            </w:pPr>
            <w:r w:rsidRPr="00710D83">
              <w:rPr>
                <w:rFonts w:ascii="Times New Roman" w:hAnsi="Times New Roman" w:cs="Times New Roman"/>
              </w:rPr>
              <w:t>Duplex: Standard Duplex Resolution : 600 x 600 dpi</w:t>
            </w:r>
          </w:p>
          <w:p w:rsidR="00216AD7" w:rsidRPr="00710D83" w:rsidRDefault="00216AD7" w:rsidP="00216AD7">
            <w:pPr>
              <w:pStyle w:val="NoSpacing"/>
              <w:rPr>
                <w:rFonts w:ascii="Times New Roman" w:hAnsi="Times New Roman" w:cs="Times New Roman"/>
              </w:rPr>
            </w:pPr>
            <w:r w:rsidRPr="00710D83">
              <w:rPr>
                <w:rFonts w:ascii="Times New Roman" w:hAnsi="Times New Roman" w:cs="Times New Roman"/>
              </w:rPr>
              <w:t>Interface : USB 2.0 &amp; Amp : Network port</w:t>
            </w:r>
          </w:p>
          <w:p w:rsidR="00216AD7" w:rsidRPr="00710D83" w:rsidRDefault="00216AD7" w:rsidP="00216AD7">
            <w:pPr>
              <w:pStyle w:val="NoSpacing"/>
              <w:rPr>
                <w:rFonts w:ascii="Times New Roman" w:hAnsi="Times New Roman" w:cs="Times New Roman"/>
              </w:rPr>
            </w:pPr>
            <w:r w:rsidRPr="00710D83">
              <w:rPr>
                <w:rFonts w:ascii="Times New Roman" w:hAnsi="Times New Roman" w:cs="Times New Roman"/>
              </w:rPr>
              <w:t>Automatic Document Reader Feeder : Yes</w:t>
            </w:r>
          </w:p>
          <w:p w:rsidR="00216AD7" w:rsidRPr="00710D83" w:rsidRDefault="00216AD7" w:rsidP="00216AD7">
            <w:pPr>
              <w:pStyle w:val="NoSpacing"/>
              <w:rPr>
                <w:rFonts w:ascii="Times New Roman" w:hAnsi="Times New Roman" w:cs="Times New Roman"/>
              </w:rPr>
            </w:pPr>
            <w:r w:rsidRPr="00710D83">
              <w:rPr>
                <w:rFonts w:ascii="Times New Roman" w:hAnsi="Times New Roman" w:cs="Times New Roman"/>
              </w:rPr>
              <w:t xml:space="preserve">Scan Speed : </w:t>
            </w:r>
            <w:proofErr w:type="spellStart"/>
            <w:r w:rsidRPr="00710D83">
              <w:rPr>
                <w:rFonts w:ascii="Times New Roman" w:hAnsi="Times New Roman" w:cs="Times New Roman"/>
              </w:rPr>
              <w:t>upto</w:t>
            </w:r>
            <w:proofErr w:type="spellEnd"/>
            <w:r w:rsidRPr="00710D83">
              <w:rPr>
                <w:rFonts w:ascii="Times New Roman" w:hAnsi="Times New Roman" w:cs="Times New Roman"/>
              </w:rPr>
              <w:t xml:space="preserve"> 15 originals (B/W) , 6 originals (colour)</w:t>
            </w:r>
          </w:p>
          <w:p w:rsidR="00216AD7" w:rsidRPr="00710D83" w:rsidRDefault="00216AD7" w:rsidP="00216AD7">
            <w:pPr>
              <w:pStyle w:val="NoSpacing"/>
              <w:rPr>
                <w:rFonts w:ascii="Times New Roman" w:hAnsi="Times New Roman" w:cs="Times New Roman"/>
              </w:rPr>
            </w:pPr>
            <w:r w:rsidRPr="00710D83">
              <w:rPr>
                <w:rFonts w:ascii="Times New Roman" w:hAnsi="Times New Roman" w:cs="Times New Roman"/>
              </w:rPr>
              <w:t xml:space="preserve">Scan Type : Flat </w:t>
            </w:r>
            <w:proofErr w:type="spellStart"/>
            <w:r w:rsidRPr="00710D83">
              <w:rPr>
                <w:rFonts w:ascii="Times New Roman" w:hAnsi="Times New Roman" w:cs="Times New Roman"/>
              </w:rPr>
              <w:t>bed,Scan</w:t>
            </w:r>
            <w:proofErr w:type="spellEnd"/>
            <w:r w:rsidRPr="00710D83">
              <w:rPr>
                <w:rFonts w:ascii="Times New Roman" w:hAnsi="Times New Roman" w:cs="Times New Roman"/>
              </w:rPr>
              <w:t xml:space="preserve"> to e-mail</w:t>
            </w:r>
          </w:p>
          <w:p w:rsidR="00216AD7" w:rsidRPr="00710D83" w:rsidRDefault="00216AD7" w:rsidP="00216AD7">
            <w:pPr>
              <w:pStyle w:val="NoSpacing"/>
              <w:rPr>
                <w:rFonts w:ascii="Times New Roman" w:hAnsi="Times New Roman" w:cs="Times New Roman"/>
              </w:rPr>
            </w:pPr>
            <w:r w:rsidRPr="00710D83">
              <w:rPr>
                <w:rFonts w:ascii="Times New Roman" w:hAnsi="Times New Roman" w:cs="Times New Roman"/>
              </w:rPr>
              <w:t>Scan Resolution : 600 x 600 dpi,   Scan File Format : JPEG,PDF,TIFF</w:t>
            </w:r>
          </w:p>
          <w:p w:rsidR="00216AD7" w:rsidRPr="00710D83" w:rsidRDefault="00216AD7" w:rsidP="00216AD7">
            <w:pPr>
              <w:pStyle w:val="NoSpacing"/>
              <w:rPr>
                <w:rFonts w:ascii="Times New Roman" w:hAnsi="Times New Roman" w:cs="Times New Roman"/>
                <w:color w:val="000000"/>
                <w:lang w:eastAsia="en-IN"/>
              </w:rPr>
            </w:pPr>
            <w:r w:rsidRPr="00710D83">
              <w:rPr>
                <w:rFonts w:ascii="Times New Roman" w:hAnsi="Times New Roman" w:cs="Times New Roman"/>
              </w:rPr>
              <w:t>Copier reduce/enlarge : 50% to 200% Minimum paper output capacity &amp;</w:t>
            </w:r>
            <w:proofErr w:type="spellStart"/>
            <w:r w:rsidRPr="00710D83">
              <w:rPr>
                <w:rFonts w:ascii="Times New Roman" w:hAnsi="Times New Roman" w:cs="Times New Roman"/>
              </w:rPr>
              <w:t>gt</w:t>
            </w:r>
            <w:proofErr w:type="spellEnd"/>
            <w:r w:rsidRPr="00710D83">
              <w:rPr>
                <w:rFonts w:ascii="Times New Roman" w:hAnsi="Times New Roman" w:cs="Times New Roman"/>
              </w:rPr>
              <w:t>; 200 sheets, Memory : Minimum 256 MB, Standard Paper tray : A3 &amp; A4</w:t>
            </w:r>
          </w:p>
        </w:tc>
        <w:tc>
          <w:tcPr>
            <w:tcW w:w="1174" w:type="dxa"/>
          </w:tcPr>
          <w:p w:rsidR="00216AD7" w:rsidRPr="00216AD7" w:rsidRDefault="00710D83" w:rsidP="006C376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0</w:t>
            </w:r>
            <w:r w:rsidR="00216AD7" w:rsidRPr="00216AD7">
              <w:rPr>
                <w:rFonts w:ascii="Times New Roman" w:hAnsi="Times New Roman" w:cs="Times New Roman"/>
                <w:color w:val="000000"/>
                <w:sz w:val="24"/>
                <w:szCs w:val="24"/>
                <w:lang w:eastAsia="en-IN"/>
              </w:rPr>
              <w:t>1</w:t>
            </w:r>
            <w:r>
              <w:rPr>
                <w:rFonts w:ascii="Times New Roman" w:hAnsi="Times New Roman" w:cs="Times New Roman"/>
                <w:color w:val="000000"/>
                <w:sz w:val="24"/>
                <w:szCs w:val="24"/>
                <w:lang w:eastAsia="en-IN"/>
              </w:rPr>
              <w:t xml:space="preserve"> No.</w:t>
            </w:r>
          </w:p>
        </w:tc>
        <w:tc>
          <w:tcPr>
            <w:tcW w:w="1170" w:type="dxa"/>
          </w:tcPr>
          <w:p w:rsidR="00216AD7" w:rsidRPr="00216AD7" w:rsidRDefault="00216AD7" w:rsidP="006C3761">
            <w:pPr>
              <w:pStyle w:val="NoSpacing"/>
              <w:jc w:val="both"/>
              <w:rPr>
                <w:rFonts w:ascii="Times New Roman" w:hAnsi="Times New Roman" w:cs="Times New Roman"/>
                <w:sz w:val="24"/>
                <w:szCs w:val="24"/>
              </w:rPr>
            </w:pPr>
          </w:p>
        </w:tc>
        <w:tc>
          <w:tcPr>
            <w:tcW w:w="1080" w:type="dxa"/>
          </w:tcPr>
          <w:p w:rsidR="00216AD7" w:rsidRPr="00216AD7" w:rsidRDefault="00216AD7" w:rsidP="006C3761">
            <w:pPr>
              <w:pStyle w:val="NoSpacing"/>
              <w:jc w:val="both"/>
              <w:rPr>
                <w:rFonts w:ascii="Times New Roman" w:hAnsi="Times New Roman" w:cs="Times New Roman"/>
                <w:sz w:val="24"/>
                <w:szCs w:val="24"/>
              </w:rPr>
            </w:pPr>
          </w:p>
        </w:tc>
        <w:tc>
          <w:tcPr>
            <w:tcW w:w="900" w:type="dxa"/>
          </w:tcPr>
          <w:p w:rsidR="00216AD7" w:rsidRPr="00216AD7" w:rsidRDefault="00216AD7" w:rsidP="006C3761">
            <w:pPr>
              <w:pStyle w:val="NoSpacing"/>
              <w:jc w:val="both"/>
              <w:rPr>
                <w:rFonts w:ascii="Times New Roman" w:hAnsi="Times New Roman" w:cs="Times New Roman"/>
                <w:sz w:val="24"/>
                <w:szCs w:val="24"/>
              </w:rPr>
            </w:pPr>
          </w:p>
        </w:tc>
        <w:tc>
          <w:tcPr>
            <w:tcW w:w="1080" w:type="dxa"/>
          </w:tcPr>
          <w:p w:rsidR="00216AD7" w:rsidRPr="00216AD7" w:rsidRDefault="00216AD7" w:rsidP="006C3761">
            <w:pPr>
              <w:pStyle w:val="NoSpacing"/>
              <w:jc w:val="both"/>
              <w:rPr>
                <w:rFonts w:ascii="Times New Roman" w:hAnsi="Times New Roman" w:cs="Times New Roman"/>
                <w:sz w:val="24"/>
                <w:szCs w:val="24"/>
              </w:rPr>
            </w:pPr>
          </w:p>
        </w:tc>
      </w:tr>
    </w:tbl>
    <w:p w:rsidR="00CD4190" w:rsidRPr="00216AD7" w:rsidRDefault="00CD4190" w:rsidP="00CD4190">
      <w:pPr>
        <w:pStyle w:val="NoSpacing1"/>
        <w:jc w:val="both"/>
        <w:rPr>
          <w:rFonts w:ascii="Times New Roman" w:hAnsi="Times New Roman"/>
          <w:sz w:val="24"/>
          <w:szCs w:val="24"/>
        </w:rPr>
      </w:pPr>
    </w:p>
    <w:p w:rsidR="00CD4190" w:rsidRPr="00216AD7" w:rsidRDefault="00CD4190" w:rsidP="00CD4190">
      <w:pPr>
        <w:pStyle w:val="NoSpacing1"/>
        <w:jc w:val="both"/>
        <w:rPr>
          <w:rFonts w:ascii="Times New Roman" w:hAnsi="Times New Roman"/>
          <w:sz w:val="24"/>
          <w:szCs w:val="24"/>
        </w:rPr>
      </w:pPr>
    </w:p>
    <w:p w:rsidR="00CD4190" w:rsidRPr="00216AD7" w:rsidRDefault="00CD4190" w:rsidP="00CD4190">
      <w:pPr>
        <w:pStyle w:val="NoSpacing1"/>
        <w:jc w:val="both"/>
        <w:rPr>
          <w:rFonts w:ascii="Times New Roman" w:hAnsi="Times New Roman"/>
          <w:sz w:val="24"/>
          <w:szCs w:val="24"/>
        </w:rPr>
      </w:pPr>
      <w:r w:rsidRPr="00216AD7">
        <w:rPr>
          <w:rFonts w:ascii="Times New Roman" w:hAnsi="Times New Roman"/>
          <w:sz w:val="24"/>
          <w:szCs w:val="24"/>
        </w:rPr>
        <w:t>The intenders are required to submit the offer enclosing GSTIN, PAN in their quotations. The registered original equipment manufacturer/suppliers/</w:t>
      </w:r>
      <w:r w:rsidRPr="00216AD7">
        <w:rPr>
          <w:rFonts w:ascii="Times New Roman" w:hAnsi="Times New Roman"/>
          <w:bCs/>
          <w:sz w:val="24"/>
          <w:szCs w:val="24"/>
        </w:rPr>
        <w:t xml:space="preserve">Agencies/Authorized </w:t>
      </w:r>
      <w:r w:rsidRPr="00216AD7">
        <w:rPr>
          <w:rFonts w:ascii="Times New Roman" w:hAnsi="Times New Roman"/>
          <w:sz w:val="24"/>
          <w:szCs w:val="24"/>
        </w:rPr>
        <w:t xml:space="preserve">dealers should write quotations for </w:t>
      </w:r>
      <w:r w:rsidRPr="00216AD7">
        <w:rPr>
          <w:rFonts w:ascii="Times New Roman" w:hAnsi="Times New Roman"/>
          <w:b/>
          <w:sz w:val="24"/>
          <w:szCs w:val="24"/>
        </w:rPr>
        <w:t xml:space="preserve">"Supply of </w:t>
      </w:r>
      <w:r w:rsidR="00216AD7" w:rsidRPr="00216AD7">
        <w:rPr>
          <w:rFonts w:ascii="Times New Roman" w:hAnsi="Times New Roman"/>
          <w:b/>
          <w:sz w:val="24"/>
          <w:szCs w:val="24"/>
        </w:rPr>
        <w:t>Photocopier Machine (</w:t>
      </w:r>
      <w:r w:rsidR="00216AD7" w:rsidRPr="00216AD7">
        <w:rPr>
          <w:rFonts w:ascii="Times New Roman" w:hAnsi="Times New Roman"/>
          <w:sz w:val="24"/>
          <w:szCs w:val="24"/>
        </w:rPr>
        <w:t>Multifunctional Printer)</w:t>
      </w:r>
      <w:r w:rsidRPr="00216AD7">
        <w:rPr>
          <w:rFonts w:ascii="Times New Roman" w:hAnsi="Times New Roman"/>
          <w:b/>
          <w:sz w:val="24"/>
          <w:szCs w:val="24"/>
        </w:rPr>
        <w:t>to the Department of Physics, OUTR”</w:t>
      </w:r>
      <w:r w:rsidRPr="00216AD7">
        <w:rPr>
          <w:rFonts w:ascii="Times New Roman" w:hAnsi="Times New Roman"/>
          <w:sz w:val="24"/>
          <w:szCs w:val="24"/>
        </w:rPr>
        <w:t>in bold letters with Quotation Call Notice No. and Date on covered envelope. The intenders should quote as per the above format in their letter head.</w:t>
      </w:r>
    </w:p>
    <w:p w:rsidR="00CD4190" w:rsidRPr="00216AD7" w:rsidRDefault="00CD4190" w:rsidP="00CD4190">
      <w:pPr>
        <w:pStyle w:val="NoSpacing"/>
        <w:jc w:val="both"/>
        <w:rPr>
          <w:rFonts w:ascii="Times New Roman" w:hAnsi="Times New Roman" w:cs="Times New Roman"/>
          <w:sz w:val="24"/>
          <w:szCs w:val="24"/>
        </w:rPr>
      </w:pPr>
      <w:r w:rsidRPr="00216AD7">
        <w:rPr>
          <w:rFonts w:ascii="Times New Roman" w:hAnsi="Times New Roman" w:cs="Times New Roman"/>
          <w:sz w:val="24"/>
          <w:szCs w:val="24"/>
        </w:rPr>
        <w:t xml:space="preserve">       The last date submission of quotations is </w:t>
      </w:r>
      <w:r w:rsidR="00216AD7">
        <w:rPr>
          <w:rFonts w:ascii="Times New Roman" w:hAnsi="Times New Roman" w:cs="Times New Roman"/>
          <w:b/>
          <w:sz w:val="24"/>
          <w:szCs w:val="24"/>
        </w:rPr>
        <w:t>09.12.</w:t>
      </w:r>
      <w:r w:rsidRPr="00216AD7">
        <w:rPr>
          <w:rFonts w:ascii="Times New Roman" w:hAnsi="Times New Roman" w:cs="Times New Roman"/>
          <w:b/>
          <w:sz w:val="24"/>
          <w:szCs w:val="24"/>
        </w:rPr>
        <w:t>2022 up to 4.00 PM</w:t>
      </w:r>
      <w:r w:rsidRPr="00216AD7">
        <w:rPr>
          <w:rFonts w:ascii="Times New Roman" w:hAnsi="Times New Roman" w:cs="Times New Roman"/>
          <w:sz w:val="24"/>
          <w:szCs w:val="24"/>
        </w:rPr>
        <w:t xml:space="preserve"> addressing to the </w:t>
      </w:r>
      <w:r w:rsidRPr="00216AD7">
        <w:rPr>
          <w:rFonts w:ascii="Times New Roman" w:hAnsi="Times New Roman" w:cs="Times New Roman"/>
          <w:b/>
          <w:bCs/>
          <w:sz w:val="24"/>
          <w:szCs w:val="24"/>
        </w:rPr>
        <w:t xml:space="preserve">Officer </w:t>
      </w:r>
      <w:proofErr w:type="gramStart"/>
      <w:r w:rsidRPr="00216AD7">
        <w:rPr>
          <w:rFonts w:ascii="Times New Roman" w:hAnsi="Times New Roman" w:cs="Times New Roman"/>
          <w:b/>
          <w:bCs/>
          <w:sz w:val="24"/>
          <w:szCs w:val="24"/>
        </w:rPr>
        <w:t>On</w:t>
      </w:r>
      <w:proofErr w:type="gramEnd"/>
      <w:r w:rsidRPr="00216AD7">
        <w:rPr>
          <w:rFonts w:ascii="Times New Roman" w:hAnsi="Times New Roman" w:cs="Times New Roman"/>
          <w:b/>
          <w:bCs/>
          <w:sz w:val="24"/>
          <w:szCs w:val="24"/>
        </w:rPr>
        <w:t xml:space="preserve"> Special Duty, </w:t>
      </w:r>
      <w:r w:rsidRPr="00216AD7">
        <w:rPr>
          <w:rFonts w:ascii="Times New Roman" w:hAnsi="Times New Roman" w:cs="Times New Roman"/>
          <w:b/>
          <w:sz w:val="24"/>
          <w:szCs w:val="24"/>
        </w:rPr>
        <w:t xml:space="preserve">Odisha University of Technology and Research, Bhubaneswar (Formerly College of Engineering and Technology, Bhubaneswar), Techno Campus, </w:t>
      </w:r>
      <w:proofErr w:type="spellStart"/>
      <w:r w:rsidRPr="00216AD7">
        <w:rPr>
          <w:rFonts w:ascii="Times New Roman" w:hAnsi="Times New Roman" w:cs="Times New Roman"/>
          <w:b/>
          <w:sz w:val="24"/>
          <w:szCs w:val="24"/>
        </w:rPr>
        <w:t>Ghatikia</w:t>
      </w:r>
      <w:proofErr w:type="spellEnd"/>
      <w:r w:rsidRPr="00216AD7">
        <w:rPr>
          <w:rFonts w:ascii="Times New Roman" w:hAnsi="Times New Roman" w:cs="Times New Roman"/>
          <w:b/>
          <w:sz w:val="24"/>
          <w:szCs w:val="24"/>
        </w:rPr>
        <w:t xml:space="preserve">, </w:t>
      </w:r>
      <w:proofErr w:type="spellStart"/>
      <w:r w:rsidRPr="00216AD7">
        <w:rPr>
          <w:rFonts w:ascii="Times New Roman" w:hAnsi="Times New Roman" w:cs="Times New Roman"/>
          <w:b/>
          <w:sz w:val="24"/>
          <w:szCs w:val="24"/>
        </w:rPr>
        <w:t>Mahalaxmivihar</w:t>
      </w:r>
      <w:proofErr w:type="spellEnd"/>
      <w:r w:rsidRPr="00216AD7">
        <w:rPr>
          <w:rFonts w:ascii="Times New Roman" w:hAnsi="Times New Roman" w:cs="Times New Roman"/>
          <w:b/>
          <w:sz w:val="24"/>
          <w:szCs w:val="24"/>
        </w:rPr>
        <w:t xml:space="preserve">, Bhubaneswar- 751029 </w:t>
      </w:r>
      <w:r w:rsidRPr="00216AD7">
        <w:rPr>
          <w:rFonts w:ascii="Times New Roman" w:hAnsi="Times New Roman" w:cs="Times New Roman"/>
          <w:sz w:val="24"/>
          <w:szCs w:val="24"/>
        </w:rPr>
        <w:t xml:space="preserve">by Speed post/Registered post only. Through Hand and Courier service delivery are not accepted. The authority will not responsible for any postal delay. The quotations will not be received after scheduled date and time. Suitable penalty amount will be imposed if the supply, installation, commissioning and </w:t>
      </w:r>
      <w:proofErr w:type="gramStart"/>
      <w:r w:rsidRPr="00216AD7">
        <w:rPr>
          <w:rFonts w:ascii="Times New Roman" w:hAnsi="Times New Roman" w:cs="Times New Roman"/>
          <w:sz w:val="24"/>
          <w:szCs w:val="24"/>
        </w:rPr>
        <w:t>testing  is</w:t>
      </w:r>
      <w:proofErr w:type="gramEnd"/>
      <w:r w:rsidRPr="00216AD7">
        <w:rPr>
          <w:rFonts w:ascii="Times New Roman" w:hAnsi="Times New Roman" w:cs="Times New Roman"/>
          <w:sz w:val="24"/>
          <w:szCs w:val="24"/>
        </w:rPr>
        <w:t xml:space="preserve"> not fully completed within the stipulated date. </w:t>
      </w:r>
    </w:p>
    <w:p w:rsidR="00CD4190" w:rsidRPr="00216AD7" w:rsidRDefault="00CD4190" w:rsidP="00CD4190">
      <w:pPr>
        <w:pStyle w:val="NoSpacing1"/>
        <w:jc w:val="both"/>
        <w:rPr>
          <w:rFonts w:ascii="Times New Roman" w:hAnsi="Times New Roman"/>
          <w:b/>
          <w:sz w:val="24"/>
          <w:szCs w:val="24"/>
        </w:rPr>
      </w:pPr>
      <w:r w:rsidRPr="00216AD7">
        <w:rPr>
          <w:rFonts w:ascii="Times New Roman" w:hAnsi="Times New Roman"/>
          <w:sz w:val="24"/>
          <w:szCs w:val="24"/>
        </w:rPr>
        <w:t xml:space="preserve">       The authority reserves the right to reject any or all quotations without assigning any reason thereof.  </w:t>
      </w:r>
    </w:p>
    <w:p w:rsidR="00CD4190" w:rsidRPr="00216AD7" w:rsidRDefault="00CD4190" w:rsidP="00CD4190">
      <w:pPr>
        <w:pStyle w:val="NoSpacing1"/>
        <w:jc w:val="both"/>
        <w:rPr>
          <w:rFonts w:ascii="Times New Roman" w:hAnsi="Times New Roman"/>
          <w:b/>
          <w:sz w:val="24"/>
          <w:szCs w:val="24"/>
        </w:rPr>
      </w:pPr>
      <w:r w:rsidRPr="00216AD7">
        <w:rPr>
          <w:rFonts w:ascii="Times New Roman" w:hAnsi="Times New Roman"/>
          <w:b/>
          <w:sz w:val="24"/>
          <w:szCs w:val="24"/>
          <w:u w:val="single"/>
        </w:rPr>
        <w:t>Terms and Conditions</w:t>
      </w:r>
      <w:r w:rsidRPr="00216AD7">
        <w:rPr>
          <w:rFonts w:ascii="Times New Roman" w:hAnsi="Times New Roman"/>
          <w:b/>
          <w:sz w:val="24"/>
          <w:szCs w:val="24"/>
        </w:rPr>
        <w:t>.</w:t>
      </w:r>
    </w:p>
    <w:p w:rsidR="00CD4190" w:rsidRPr="00216AD7" w:rsidRDefault="00CD4190" w:rsidP="00CD4190">
      <w:pPr>
        <w:pStyle w:val="NoSpacing"/>
        <w:jc w:val="both"/>
        <w:rPr>
          <w:rFonts w:ascii="Times New Roman" w:hAnsi="Times New Roman" w:cs="Times New Roman"/>
          <w:sz w:val="24"/>
          <w:szCs w:val="24"/>
        </w:rPr>
      </w:pPr>
      <w:r w:rsidRPr="00216AD7">
        <w:rPr>
          <w:rFonts w:ascii="Times New Roman" w:hAnsi="Times New Roman" w:cs="Times New Roman"/>
          <w:sz w:val="24"/>
          <w:szCs w:val="24"/>
        </w:rPr>
        <w:t>1. The cost of the above-mentioned item should be quoted mentioning make, model number and detailed technical specification</w:t>
      </w:r>
      <w:r w:rsidR="00710D83">
        <w:rPr>
          <w:rFonts w:ascii="Times New Roman" w:hAnsi="Times New Roman" w:cs="Times New Roman"/>
          <w:sz w:val="24"/>
          <w:szCs w:val="24"/>
        </w:rPr>
        <w:t>s</w:t>
      </w:r>
      <w:r w:rsidRPr="00216AD7">
        <w:rPr>
          <w:rFonts w:ascii="Times New Roman" w:hAnsi="Times New Roman" w:cs="Times New Roman"/>
          <w:sz w:val="24"/>
          <w:szCs w:val="24"/>
        </w:rPr>
        <w:t xml:space="preserve">. </w:t>
      </w:r>
    </w:p>
    <w:p w:rsidR="00CD4190" w:rsidRPr="00216AD7" w:rsidRDefault="00CD4190" w:rsidP="00CD4190">
      <w:pPr>
        <w:pStyle w:val="NoSpacing"/>
        <w:jc w:val="both"/>
        <w:rPr>
          <w:rFonts w:ascii="Times New Roman" w:hAnsi="Times New Roman" w:cs="Times New Roman"/>
          <w:sz w:val="24"/>
          <w:szCs w:val="24"/>
        </w:rPr>
      </w:pPr>
      <w:r w:rsidRPr="00216AD7">
        <w:rPr>
          <w:rFonts w:ascii="Times New Roman" w:hAnsi="Times New Roman" w:cs="Times New Roman"/>
          <w:sz w:val="24"/>
          <w:szCs w:val="24"/>
        </w:rPr>
        <w:t>2. The rate quoted should be inclusive of all packing, delivery and installation at Department of Physics, OUTR, Bhubaneswar.</w:t>
      </w:r>
    </w:p>
    <w:p w:rsidR="00CD4190" w:rsidRPr="00216AD7" w:rsidRDefault="00CD4190" w:rsidP="00CD4190">
      <w:pPr>
        <w:pStyle w:val="NoSpacing"/>
        <w:jc w:val="both"/>
        <w:rPr>
          <w:rFonts w:ascii="Times New Roman" w:hAnsi="Times New Roman" w:cs="Times New Roman"/>
          <w:sz w:val="24"/>
          <w:szCs w:val="24"/>
        </w:rPr>
      </w:pPr>
      <w:r w:rsidRPr="00216AD7">
        <w:rPr>
          <w:rFonts w:ascii="Times New Roman" w:hAnsi="Times New Roman" w:cs="Times New Roman"/>
          <w:sz w:val="24"/>
          <w:szCs w:val="24"/>
        </w:rPr>
        <w:t xml:space="preserve">3. Delivery of </w:t>
      </w:r>
      <w:r w:rsidR="00710D83">
        <w:rPr>
          <w:rFonts w:ascii="Times New Roman" w:hAnsi="Times New Roman" w:cs="Times New Roman"/>
          <w:sz w:val="24"/>
          <w:szCs w:val="24"/>
        </w:rPr>
        <w:t xml:space="preserve">Printer </w:t>
      </w:r>
      <w:r w:rsidRPr="00216AD7">
        <w:rPr>
          <w:rFonts w:ascii="Times New Roman" w:hAnsi="Times New Roman" w:cs="Times New Roman"/>
          <w:sz w:val="24"/>
          <w:szCs w:val="24"/>
        </w:rPr>
        <w:t>and installation of the same at Department of Physics, OUTR, Bhubaneswar should be made within the stipulated period from the date of issue of the Purchase order.</w:t>
      </w:r>
    </w:p>
    <w:p w:rsidR="00CD4190" w:rsidRPr="00216AD7" w:rsidRDefault="00CD4190" w:rsidP="00CD4190">
      <w:pPr>
        <w:pStyle w:val="NoSpacing"/>
        <w:jc w:val="both"/>
        <w:rPr>
          <w:rFonts w:ascii="Times New Roman" w:hAnsi="Times New Roman" w:cs="Times New Roman"/>
          <w:sz w:val="24"/>
          <w:szCs w:val="24"/>
        </w:rPr>
      </w:pPr>
      <w:r w:rsidRPr="00216AD7">
        <w:rPr>
          <w:rFonts w:ascii="Times New Roman" w:hAnsi="Times New Roman" w:cs="Times New Roman"/>
          <w:sz w:val="24"/>
          <w:szCs w:val="24"/>
        </w:rPr>
        <w:t>4. It will be responsibility of intenders to provide necessary spares consumable which may be required during the installation at his own cost.</w:t>
      </w:r>
    </w:p>
    <w:p w:rsidR="00CD4190" w:rsidRPr="00216AD7" w:rsidRDefault="00CD4190" w:rsidP="00CD4190">
      <w:pPr>
        <w:pStyle w:val="NoSpacing"/>
        <w:jc w:val="both"/>
        <w:rPr>
          <w:rFonts w:ascii="Times New Roman" w:hAnsi="Times New Roman" w:cs="Times New Roman"/>
          <w:sz w:val="24"/>
          <w:szCs w:val="24"/>
        </w:rPr>
      </w:pPr>
      <w:r w:rsidRPr="00216AD7">
        <w:rPr>
          <w:rFonts w:ascii="Times New Roman" w:hAnsi="Times New Roman" w:cs="Times New Roman"/>
          <w:sz w:val="24"/>
          <w:szCs w:val="24"/>
        </w:rPr>
        <w:t>5. The intenders are required to submit the offer along with PAN card and GSTIN registration certificate.</w:t>
      </w:r>
    </w:p>
    <w:p w:rsidR="00CD4190" w:rsidRPr="00216AD7" w:rsidRDefault="00CD4190" w:rsidP="00CD4190">
      <w:pPr>
        <w:pStyle w:val="NoSpacing"/>
        <w:jc w:val="both"/>
        <w:rPr>
          <w:rFonts w:ascii="Times New Roman" w:hAnsi="Times New Roman" w:cs="Times New Roman"/>
          <w:sz w:val="24"/>
          <w:szCs w:val="24"/>
        </w:rPr>
      </w:pPr>
      <w:r w:rsidRPr="00216AD7">
        <w:rPr>
          <w:rFonts w:ascii="Times New Roman" w:hAnsi="Times New Roman" w:cs="Times New Roman"/>
          <w:sz w:val="24"/>
          <w:szCs w:val="24"/>
        </w:rPr>
        <w:t>6. The firm should not be black listed during last three financial years.</w:t>
      </w:r>
    </w:p>
    <w:p w:rsidR="00CD4190" w:rsidRPr="00216AD7" w:rsidRDefault="00CD4190" w:rsidP="00CD4190">
      <w:pPr>
        <w:pStyle w:val="NoSpacing"/>
        <w:jc w:val="both"/>
        <w:rPr>
          <w:rFonts w:ascii="Times New Roman" w:hAnsi="Times New Roman" w:cs="Times New Roman"/>
          <w:sz w:val="24"/>
          <w:szCs w:val="24"/>
        </w:rPr>
      </w:pPr>
      <w:r w:rsidRPr="00216AD7">
        <w:rPr>
          <w:rFonts w:ascii="Times New Roman" w:hAnsi="Times New Roman" w:cs="Times New Roman"/>
          <w:sz w:val="24"/>
          <w:szCs w:val="24"/>
        </w:rPr>
        <w:t xml:space="preserve">7. One percent penalty amount will be imposed per week if the supply, installation, commissioning and </w:t>
      </w:r>
      <w:proofErr w:type="gramStart"/>
      <w:r w:rsidRPr="00216AD7">
        <w:rPr>
          <w:rFonts w:ascii="Times New Roman" w:hAnsi="Times New Roman" w:cs="Times New Roman"/>
          <w:sz w:val="24"/>
          <w:szCs w:val="24"/>
        </w:rPr>
        <w:t>testing  is</w:t>
      </w:r>
      <w:proofErr w:type="gramEnd"/>
      <w:r w:rsidRPr="00216AD7">
        <w:rPr>
          <w:rFonts w:ascii="Times New Roman" w:hAnsi="Times New Roman" w:cs="Times New Roman"/>
          <w:sz w:val="24"/>
          <w:szCs w:val="24"/>
        </w:rPr>
        <w:t xml:space="preserve"> not fully completed within the stipulated date. </w:t>
      </w:r>
    </w:p>
    <w:p w:rsidR="00CD4190" w:rsidRPr="00216AD7" w:rsidRDefault="00CD4190" w:rsidP="00CD4190">
      <w:pPr>
        <w:pStyle w:val="NoSpacing"/>
        <w:jc w:val="both"/>
        <w:rPr>
          <w:rFonts w:ascii="Times New Roman" w:hAnsi="Times New Roman" w:cs="Times New Roman"/>
          <w:sz w:val="24"/>
          <w:szCs w:val="24"/>
        </w:rPr>
      </w:pPr>
    </w:p>
    <w:p w:rsidR="00CD4190" w:rsidRPr="00A11949" w:rsidRDefault="006F5526" w:rsidP="006F5526">
      <w:pPr>
        <w:tabs>
          <w:tab w:val="left" w:pos="6990"/>
        </w:tabs>
        <w:jc w:val="both"/>
        <w:rPr>
          <w:rFonts w:ascii="Times New Roman" w:hAnsi="Times New Roman" w:cs="Times New Roman"/>
          <w:sz w:val="20"/>
          <w:szCs w:val="20"/>
        </w:rPr>
      </w:pPr>
      <w:r>
        <w:rPr>
          <w:rFonts w:ascii="Times New Roman" w:hAnsi="Times New Roman" w:cs="Times New Roman"/>
          <w:sz w:val="20"/>
          <w:szCs w:val="20"/>
        </w:rPr>
        <w:tab/>
      </w:r>
      <w:proofErr w:type="spellStart"/>
      <w:proofErr w:type="gramStart"/>
      <w:r>
        <w:rPr>
          <w:rFonts w:ascii="Times New Roman" w:hAnsi="Times New Roman" w:cs="Times New Roman"/>
          <w:sz w:val="20"/>
          <w:szCs w:val="20"/>
        </w:rPr>
        <w:t>Sd</w:t>
      </w:r>
      <w:proofErr w:type="spellEnd"/>
      <w:proofErr w:type="gramEnd"/>
      <w:r>
        <w:rPr>
          <w:rFonts w:ascii="Times New Roman" w:hAnsi="Times New Roman" w:cs="Times New Roman"/>
          <w:sz w:val="20"/>
          <w:szCs w:val="20"/>
        </w:rPr>
        <w:t>/-</w:t>
      </w:r>
    </w:p>
    <w:p w:rsidR="00CD4190" w:rsidRPr="00710D83" w:rsidRDefault="00CD4190" w:rsidP="00710D83">
      <w:pPr>
        <w:pStyle w:val="NoSpacing1"/>
        <w:ind w:left="5040" w:firstLine="720"/>
        <w:jc w:val="both"/>
        <w:rPr>
          <w:rFonts w:ascii="Times New Roman" w:hAnsi="Times New Roman"/>
          <w:b/>
          <w:sz w:val="24"/>
          <w:szCs w:val="24"/>
        </w:rPr>
      </w:pPr>
      <w:r w:rsidRPr="00710D83">
        <w:rPr>
          <w:rFonts w:ascii="Times New Roman" w:hAnsi="Times New Roman"/>
          <w:b/>
          <w:sz w:val="24"/>
          <w:szCs w:val="24"/>
        </w:rPr>
        <w:t xml:space="preserve">Head of the Department </w:t>
      </w:r>
    </w:p>
    <w:p w:rsidR="00CD4190" w:rsidRPr="00A11949" w:rsidRDefault="00CD4190" w:rsidP="00CD4190">
      <w:pPr>
        <w:pStyle w:val="NoSpacing1"/>
        <w:jc w:val="both"/>
        <w:rPr>
          <w:rFonts w:ascii="Times New Roman" w:hAnsi="Times New Roman"/>
          <w:b/>
          <w:sz w:val="20"/>
          <w:szCs w:val="20"/>
        </w:rPr>
      </w:pPr>
    </w:p>
    <w:p w:rsidR="00CD4190" w:rsidRPr="00A11949" w:rsidRDefault="00CD4190" w:rsidP="006F5526">
      <w:pPr>
        <w:jc w:val="center"/>
        <w:rPr>
          <w:rFonts w:ascii="Times New Roman" w:hAnsi="Times New Roman" w:cs="Times New Roman"/>
          <w:sz w:val="20"/>
          <w:szCs w:val="20"/>
        </w:rPr>
      </w:pPr>
    </w:p>
    <w:p w:rsidR="00CD4190" w:rsidRPr="00A11949" w:rsidRDefault="00CD4190" w:rsidP="00CD4190">
      <w:pPr>
        <w:rPr>
          <w:rFonts w:ascii="Times New Roman" w:hAnsi="Times New Roman" w:cs="Times New Roman"/>
          <w:sz w:val="24"/>
          <w:szCs w:val="24"/>
        </w:rPr>
      </w:pPr>
    </w:p>
    <w:p w:rsidR="000F0195" w:rsidRDefault="000F0195"/>
    <w:sectPr w:rsidR="000F0195" w:rsidSect="009C494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Kalinga">
    <w:panose1 w:val="020B0502040204020203"/>
    <w:charset w:val="00"/>
    <w:family w:val="swiss"/>
    <w:pitch w:val="variable"/>
    <w:sig w:usb0="0008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D4190"/>
    <w:rsid w:val="000F0195"/>
    <w:rsid w:val="00216AD7"/>
    <w:rsid w:val="0052206C"/>
    <w:rsid w:val="00687375"/>
    <w:rsid w:val="006F5526"/>
    <w:rsid w:val="00710D83"/>
    <w:rsid w:val="00833012"/>
    <w:rsid w:val="00CD4190"/>
    <w:rsid w:val="00D210CA"/>
    <w:rsid w:val="00E97133"/>
    <w:rsid w:val="00FA06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D4190"/>
    <w:pPr>
      <w:spacing w:after="0" w:line="240" w:lineRule="auto"/>
    </w:pPr>
    <w:rPr>
      <w:rFonts w:eastAsiaTheme="minorHAnsi"/>
      <w:lang w:val="en-IN"/>
    </w:rPr>
  </w:style>
  <w:style w:type="character" w:customStyle="1" w:styleId="NoSpacingChar">
    <w:name w:val="No Spacing Char"/>
    <w:basedOn w:val="DefaultParagraphFont"/>
    <w:link w:val="NoSpacing"/>
    <w:uiPriority w:val="1"/>
    <w:locked/>
    <w:rsid w:val="00CD4190"/>
    <w:rPr>
      <w:rFonts w:eastAsiaTheme="minorHAnsi"/>
      <w:lang w:val="en-IN"/>
    </w:rPr>
  </w:style>
  <w:style w:type="paragraph" w:customStyle="1" w:styleId="NoSpacing1">
    <w:name w:val="No Spacing1"/>
    <w:uiPriority w:val="1"/>
    <w:qFormat/>
    <w:rsid w:val="00CD419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22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0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522</Words>
  <Characters>2982</Characters>
  <Application>Microsoft Office Word</Application>
  <DocSecurity>0</DocSecurity>
  <Lines>24</Lines>
  <Paragraphs>6</Paragraphs>
  <ScaleCrop>false</ScaleCrop>
  <Company/>
  <LinksUpToDate>false</LinksUpToDate>
  <CharactersWithSpaces>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PHY-CET-USER-15</dc:creator>
  <cp:keywords/>
  <dc:description/>
  <cp:lastModifiedBy>Sweety</cp:lastModifiedBy>
  <cp:revision>11</cp:revision>
  <cp:lastPrinted>2022-11-24T07:07:00Z</cp:lastPrinted>
  <dcterms:created xsi:type="dcterms:W3CDTF">2022-11-24T06:31:00Z</dcterms:created>
  <dcterms:modified xsi:type="dcterms:W3CDTF">2022-11-26T11:49:00Z</dcterms:modified>
</cp:coreProperties>
</file>