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B" w:rsidRPr="00205EB4" w:rsidRDefault="00F0689B" w:rsidP="00F06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B4">
        <w:rPr>
          <w:rFonts w:ascii="Times New Roman" w:hAnsi="Times New Roman" w:cs="Times New Roman"/>
          <w:b/>
          <w:sz w:val="24"/>
          <w:szCs w:val="24"/>
        </w:rPr>
        <w:t>ODISHA UNIVERSITY OF TECHNOLOGY AND RESEARCH</w:t>
      </w:r>
    </w:p>
    <w:p w:rsidR="00F0689B" w:rsidRPr="00205EB4" w:rsidRDefault="00F0689B" w:rsidP="00F06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B4">
        <w:rPr>
          <w:rFonts w:ascii="Times New Roman" w:hAnsi="Times New Roman" w:cs="Times New Roman"/>
          <w:b/>
          <w:sz w:val="24"/>
          <w:szCs w:val="24"/>
        </w:rPr>
        <w:t>(Formerly College of Engineering &amp; Technology, Bhubaneswar)</w:t>
      </w:r>
    </w:p>
    <w:p w:rsidR="00F0689B" w:rsidRPr="00205EB4" w:rsidRDefault="00F0689B" w:rsidP="00F06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B4">
        <w:rPr>
          <w:rFonts w:ascii="Times New Roman" w:hAnsi="Times New Roman" w:cs="Times New Roman"/>
          <w:b/>
          <w:sz w:val="24"/>
          <w:szCs w:val="24"/>
        </w:rPr>
        <w:t xml:space="preserve">CIVIL MAINTENANCE SECTION </w:t>
      </w:r>
    </w:p>
    <w:p w:rsidR="00F0689B" w:rsidRPr="00205EB4" w:rsidRDefault="00F0689B" w:rsidP="00F06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B4">
        <w:rPr>
          <w:rFonts w:ascii="Times New Roman" w:hAnsi="Times New Roman" w:cs="Times New Roman"/>
          <w:b/>
          <w:sz w:val="24"/>
          <w:szCs w:val="24"/>
        </w:rPr>
        <w:t>Techno Campus, Ghatikia, P.O.-MahalaxmiVihar</w:t>
      </w:r>
    </w:p>
    <w:p w:rsidR="00F0689B" w:rsidRPr="00205EB4" w:rsidRDefault="00F0689B" w:rsidP="00F06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B4">
        <w:rPr>
          <w:rFonts w:ascii="Times New Roman" w:hAnsi="Times New Roman" w:cs="Times New Roman"/>
          <w:b/>
          <w:sz w:val="24"/>
          <w:szCs w:val="24"/>
        </w:rPr>
        <w:t>BHUBANESWAR-751029 ODISHA, INDIA</w:t>
      </w:r>
    </w:p>
    <w:p w:rsidR="00F0689B" w:rsidRPr="00205EB4" w:rsidRDefault="00F0689B" w:rsidP="00F0689B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05EB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</w:t>
      </w:r>
    </w:p>
    <w:p w:rsidR="00F0689B" w:rsidRPr="00205EB4" w:rsidRDefault="00F0689B" w:rsidP="00F0689B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EB4">
        <w:rPr>
          <w:rFonts w:ascii="Times New Roman" w:hAnsi="Times New Roman" w:cs="Times New Roman"/>
          <w:b/>
          <w:sz w:val="24"/>
          <w:szCs w:val="24"/>
        </w:rPr>
        <w:t>Letter No.</w:t>
      </w:r>
      <w:r w:rsidR="00756818">
        <w:rPr>
          <w:rFonts w:ascii="Times New Roman" w:hAnsi="Times New Roman" w:cs="Times New Roman"/>
          <w:b/>
          <w:sz w:val="24"/>
          <w:szCs w:val="24"/>
        </w:rPr>
        <w:t xml:space="preserve"> 77</w:t>
      </w:r>
      <w:r w:rsidR="00FB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B4">
        <w:rPr>
          <w:rFonts w:ascii="Times New Roman" w:hAnsi="Times New Roman" w:cs="Times New Roman"/>
          <w:b/>
          <w:sz w:val="24"/>
          <w:szCs w:val="24"/>
        </w:rPr>
        <w:t>/MC/OUTR                                                Date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FB36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6818">
        <w:rPr>
          <w:rFonts w:ascii="Times New Roman" w:hAnsi="Times New Roman" w:cs="Times New Roman"/>
          <w:b/>
          <w:sz w:val="24"/>
          <w:szCs w:val="24"/>
        </w:rPr>
        <w:t>12</w:t>
      </w:r>
      <w:r w:rsidR="00FB3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5681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:rsidR="00F0689B" w:rsidRPr="00205EB4" w:rsidRDefault="00F0689B" w:rsidP="00F0689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689B" w:rsidRPr="00205EB4" w:rsidRDefault="00F0689B" w:rsidP="00F0689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EB4">
        <w:rPr>
          <w:rFonts w:ascii="Times New Roman" w:hAnsi="Times New Roman" w:cs="Times New Roman"/>
          <w:b/>
          <w:sz w:val="24"/>
          <w:szCs w:val="24"/>
          <w:u w:val="single"/>
        </w:rPr>
        <w:t>QUOTATION CALL NOTICE</w:t>
      </w:r>
    </w:p>
    <w:p w:rsidR="00F0689B" w:rsidRPr="00205EB4" w:rsidRDefault="00F0689B" w:rsidP="00F0689B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205EB4">
        <w:rPr>
          <w:rFonts w:ascii="Times New Roman" w:hAnsi="Times New Roman"/>
          <w:sz w:val="24"/>
          <w:szCs w:val="24"/>
        </w:rPr>
        <w:t xml:space="preserve">                  Sealed quotations are invited from Registered Contractors having valid GSTIN, PAN </w:t>
      </w:r>
      <w:r w:rsidR="00781C4F">
        <w:rPr>
          <w:rFonts w:ascii="Times New Roman" w:hAnsi="Times New Roman"/>
          <w:bCs/>
          <w:sz w:val="24"/>
          <w:szCs w:val="24"/>
        </w:rPr>
        <w:t xml:space="preserve">with valid </w:t>
      </w:r>
      <w:r w:rsidRPr="00205EB4">
        <w:rPr>
          <w:rFonts w:ascii="Times New Roman" w:hAnsi="Times New Roman"/>
          <w:bCs/>
          <w:sz w:val="24"/>
          <w:szCs w:val="24"/>
        </w:rPr>
        <w:t xml:space="preserve"> License for </w:t>
      </w:r>
      <w:r w:rsidR="00D5284F">
        <w:rPr>
          <w:rFonts w:ascii="Times New Roman" w:hAnsi="Times New Roman"/>
          <w:sz w:val="24"/>
          <w:szCs w:val="24"/>
        </w:rPr>
        <w:t>repairing of windows in new</w:t>
      </w:r>
      <w:r>
        <w:rPr>
          <w:rFonts w:ascii="Times New Roman" w:hAnsi="Times New Roman"/>
          <w:sz w:val="24"/>
          <w:szCs w:val="24"/>
        </w:rPr>
        <w:t xml:space="preserve"> laboratory building</w:t>
      </w:r>
      <w:r w:rsidR="00D5284F">
        <w:rPr>
          <w:rFonts w:ascii="Times New Roman" w:hAnsi="Times New Roman"/>
          <w:sz w:val="24"/>
          <w:szCs w:val="24"/>
        </w:rPr>
        <w:t xml:space="preserve"> </w:t>
      </w:r>
      <w:r w:rsidRPr="00205EB4">
        <w:rPr>
          <w:rFonts w:ascii="Times New Roman" w:hAnsi="Times New Roman"/>
          <w:sz w:val="24"/>
          <w:szCs w:val="24"/>
        </w:rPr>
        <w:t>of Odisha University of Technology and Research (Formerly College of Engineering and Technology</w:t>
      </w:r>
      <w:r>
        <w:rPr>
          <w:rFonts w:ascii="Times New Roman" w:hAnsi="Times New Roman"/>
          <w:sz w:val="24"/>
          <w:szCs w:val="24"/>
        </w:rPr>
        <w:t>)</w:t>
      </w:r>
      <w:r w:rsidRPr="00205EB4">
        <w:rPr>
          <w:rFonts w:ascii="Times New Roman" w:hAnsi="Times New Roman"/>
          <w:sz w:val="24"/>
          <w:szCs w:val="24"/>
        </w:rPr>
        <w:t xml:space="preserve"> Techno Campus, Ghatikia, Mahalaxmivihar, Bhubaneswar-751029.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534"/>
        <w:gridCol w:w="3543"/>
        <w:gridCol w:w="1276"/>
        <w:gridCol w:w="1276"/>
        <w:gridCol w:w="1134"/>
        <w:gridCol w:w="992"/>
        <w:gridCol w:w="1134"/>
      </w:tblGrid>
      <w:tr w:rsidR="00F0689B" w:rsidRPr="00205EB4" w:rsidTr="00A40BB6">
        <w:trPr>
          <w:trHeight w:val="575"/>
        </w:trPr>
        <w:tc>
          <w:tcPr>
            <w:tcW w:w="568" w:type="dxa"/>
            <w:gridSpan w:val="2"/>
          </w:tcPr>
          <w:p w:rsidR="00F0689B" w:rsidRPr="00205EB4" w:rsidRDefault="00F0689B" w:rsidP="00A40BB6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543" w:type="dxa"/>
          </w:tcPr>
          <w:p w:rsidR="00F0689B" w:rsidRPr="00205EB4" w:rsidRDefault="00F0689B" w:rsidP="00A40BB6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 Work</w:t>
            </w:r>
          </w:p>
        </w:tc>
        <w:tc>
          <w:tcPr>
            <w:tcW w:w="1276" w:type="dxa"/>
          </w:tcPr>
          <w:p w:rsidR="00F0689B" w:rsidRPr="00205EB4" w:rsidRDefault="00F7501F" w:rsidP="00A40BB6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276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b/>
                <w:sz w:val="24"/>
                <w:szCs w:val="24"/>
              </w:rPr>
              <w:t>Rate per sq.ft</w:t>
            </w:r>
          </w:p>
          <w:p w:rsidR="00F0689B" w:rsidRPr="00205EB4" w:rsidRDefault="00F0689B" w:rsidP="00A40BB6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b/>
                <w:sz w:val="24"/>
                <w:szCs w:val="24"/>
              </w:rPr>
              <w:t>without GST</w:t>
            </w:r>
          </w:p>
        </w:tc>
        <w:tc>
          <w:tcPr>
            <w:tcW w:w="1134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b/>
                <w:sz w:val="24"/>
                <w:szCs w:val="24"/>
              </w:rPr>
              <w:t>Total price without GST</w:t>
            </w:r>
          </w:p>
        </w:tc>
        <w:tc>
          <w:tcPr>
            <w:tcW w:w="992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b/>
                <w:sz w:val="24"/>
                <w:szCs w:val="24"/>
              </w:rPr>
              <w:t>GST% &amp; cost</w:t>
            </w:r>
          </w:p>
        </w:tc>
        <w:tc>
          <w:tcPr>
            <w:tcW w:w="1134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</w:tc>
      </w:tr>
      <w:tr w:rsidR="00F0689B" w:rsidRPr="00205EB4" w:rsidTr="00A40BB6">
        <w:trPr>
          <w:gridBefore w:val="1"/>
          <w:wBefore w:w="34" w:type="dxa"/>
          <w:trHeight w:val="289"/>
        </w:trPr>
        <w:tc>
          <w:tcPr>
            <w:tcW w:w="534" w:type="dxa"/>
          </w:tcPr>
          <w:p w:rsidR="00F0689B" w:rsidRPr="00205EB4" w:rsidRDefault="00F0689B" w:rsidP="00A40BB6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0689B" w:rsidRPr="00365F68" w:rsidRDefault="00D5284F" w:rsidP="00D528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BF">
              <w:rPr>
                <w:rFonts w:ascii="Times New Roman" w:hAnsi="Times New Roman"/>
              </w:rPr>
              <w:t xml:space="preserve"> New window glass 5’x5’ </w:t>
            </w:r>
          </w:p>
        </w:tc>
        <w:tc>
          <w:tcPr>
            <w:tcW w:w="1276" w:type="dxa"/>
          </w:tcPr>
          <w:p w:rsidR="00D5284F" w:rsidRPr="00087CBF" w:rsidRDefault="00D5284F" w:rsidP="00D5284F">
            <w:pPr>
              <w:pStyle w:val="NoSpacing"/>
              <w:rPr>
                <w:rFonts w:ascii="Times New Roman" w:hAnsi="Times New Roman"/>
              </w:rPr>
            </w:pPr>
            <w:r w:rsidRPr="00087CBF">
              <w:rPr>
                <w:rFonts w:ascii="Times New Roman" w:hAnsi="Times New Roman"/>
              </w:rPr>
              <w:t>(i)07 nos.</w:t>
            </w:r>
          </w:p>
          <w:p w:rsidR="00F0689B" w:rsidRPr="00365F68" w:rsidRDefault="00F0689B" w:rsidP="00D5284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9B" w:rsidRPr="00205EB4" w:rsidTr="00A40BB6">
        <w:trPr>
          <w:trHeight w:val="279"/>
        </w:trPr>
        <w:tc>
          <w:tcPr>
            <w:tcW w:w="568" w:type="dxa"/>
            <w:gridSpan w:val="2"/>
          </w:tcPr>
          <w:p w:rsidR="00F0689B" w:rsidRPr="00205EB4" w:rsidRDefault="00F0689B" w:rsidP="00A40BB6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0689B" w:rsidRPr="00365F68" w:rsidRDefault="00D5284F" w:rsidP="00A40B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BF">
              <w:rPr>
                <w:rFonts w:ascii="Times New Roman" w:hAnsi="Times New Roman"/>
              </w:rPr>
              <w:t>Window repairing and glass fixing of the A2-Block</w:t>
            </w:r>
          </w:p>
        </w:tc>
        <w:tc>
          <w:tcPr>
            <w:tcW w:w="1276" w:type="dxa"/>
          </w:tcPr>
          <w:p w:rsidR="00D5284F" w:rsidRPr="00087CBF" w:rsidRDefault="00D5284F" w:rsidP="00D5284F">
            <w:pPr>
              <w:pStyle w:val="NoSpacing"/>
              <w:rPr>
                <w:rFonts w:ascii="Times New Roman" w:hAnsi="Times New Roman"/>
              </w:rPr>
            </w:pPr>
            <w:r w:rsidRPr="00087CBF">
              <w:rPr>
                <w:rFonts w:ascii="Times New Roman" w:hAnsi="Times New Roman"/>
              </w:rPr>
              <w:t>(ii)18 nos</w:t>
            </w:r>
          </w:p>
          <w:p w:rsidR="00F0689B" w:rsidRPr="00365F68" w:rsidRDefault="00F0689B" w:rsidP="00A40B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89B" w:rsidRPr="00205EB4" w:rsidRDefault="00F0689B" w:rsidP="00A4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9B" w:rsidRPr="00205EB4" w:rsidRDefault="00F0689B" w:rsidP="00A40B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89B" w:rsidRDefault="00F0689B" w:rsidP="00F0689B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205EB4">
        <w:rPr>
          <w:rFonts w:ascii="Times New Roman" w:hAnsi="Times New Roman"/>
          <w:sz w:val="24"/>
          <w:szCs w:val="24"/>
        </w:rPr>
        <w:t xml:space="preserve">                   The intenders are required to submit the offer enclosing GSTIN, PAN and </w:t>
      </w:r>
      <w:r w:rsidRPr="00205EB4">
        <w:rPr>
          <w:rFonts w:ascii="Times New Roman" w:hAnsi="Times New Roman"/>
          <w:bCs/>
          <w:sz w:val="24"/>
          <w:szCs w:val="24"/>
        </w:rPr>
        <w:t>Contractor Li</w:t>
      </w:r>
      <w:r w:rsidRPr="00205EB4">
        <w:rPr>
          <w:rFonts w:ascii="Times New Roman" w:hAnsi="Times New Roman"/>
          <w:sz w:val="24"/>
          <w:szCs w:val="24"/>
        </w:rPr>
        <w:t xml:space="preserve">cense in their quotations as per the format given above. The registered contractors should write </w:t>
      </w:r>
      <w:r w:rsidRPr="00205EB4">
        <w:rPr>
          <w:rFonts w:ascii="Times New Roman" w:hAnsi="Times New Roman"/>
          <w:b/>
          <w:sz w:val="24"/>
          <w:szCs w:val="24"/>
        </w:rPr>
        <w:t xml:space="preserve">"Quotations for </w:t>
      </w:r>
      <w:r w:rsidR="0044170C">
        <w:rPr>
          <w:rFonts w:ascii="Times New Roman" w:hAnsi="Times New Roman"/>
          <w:b/>
          <w:sz w:val="24"/>
          <w:szCs w:val="24"/>
        </w:rPr>
        <w:t>window repairing</w:t>
      </w:r>
      <w:r w:rsidRPr="00205E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of </w:t>
      </w:r>
      <w:r w:rsidR="0044170C">
        <w:rPr>
          <w:rFonts w:ascii="Times New Roman" w:hAnsi="Times New Roman"/>
          <w:b/>
          <w:sz w:val="24"/>
          <w:szCs w:val="24"/>
        </w:rPr>
        <w:t>new Lab.</w:t>
      </w:r>
      <w:r>
        <w:rPr>
          <w:rFonts w:ascii="Times New Roman" w:hAnsi="Times New Roman"/>
          <w:b/>
          <w:sz w:val="24"/>
          <w:szCs w:val="24"/>
        </w:rPr>
        <w:t xml:space="preserve"> Building</w:t>
      </w:r>
      <w:r w:rsidR="001E4DF7">
        <w:rPr>
          <w:rFonts w:ascii="Times New Roman" w:hAnsi="Times New Roman"/>
          <w:b/>
          <w:sz w:val="24"/>
          <w:szCs w:val="24"/>
        </w:rPr>
        <w:t xml:space="preserve"> </w:t>
      </w:r>
      <w:r w:rsidRPr="00205EB4">
        <w:rPr>
          <w:rFonts w:ascii="Times New Roman" w:hAnsi="Times New Roman"/>
          <w:b/>
          <w:sz w:val="24"/>
          <w:szCs w:val="24"/>
        </w:rPr>
        <w:t xml:space="preserve">at OUTR" </w:t>
      </w:r>
      <w:r w:rsidRPr="00205EB4">
        <w:rPr>
          <w:rFonts w:ascii="Times New Roman" w:hAnsi="Times New Roman"/>
          <w:sz w:val="24"/>
          <w:szCs w:val="24"/>
        </w:rPr>
        <w:t xml:space="preserve">in bold capital letters on covered envelops. Cost should specify the basic price and taxes separately. The last date for submission of quotations addressing to the </w:t>
      </w:r>
      <w:r w:rsidR="0044170C">
        <w:rPr>
          <w:rFonts w:ascii="Times New Roman" w:hAnsi="Times New Roman"/>
          <w:sz w:val="24"/>
          <w:szCs w:val="24"/>
        </w:rPr>
        <w:t>“</w:t>
      </w:r>
      <w:r w:rsidRPr="0044170C">
        <w:rPr>
          <w:rFonts w:ascii="Times New Roman" w:hAnsi="Times New Roman"/>
          <w:b/>
          <w:bCs/>
          <w:sz w:val="24"/>
          <w:szCs w:val="24"/>
        </w:rPr>
        <w:t>Officer On Special Duty</w:t>
      </w:r>
      <w:r w:rsidR="0044170C" w:rsidRPr="0044170C">
        <w:rPr>
          <w:rFonts w:ascii="Times New Roman" w:hAnsi="Times New Roman"/>
          <w:b/>
          <w:bCs/>
          <w:sz w:val="24"/>
          <w:szCs w:val="24"/>
        </w:rPr>
        <w:t>”</w:t>
      </w:r>
      <w:r w:rsidRPr="0044170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4170C">
        <w:rPr>
          <w:rFonts w:ascii="Times New Roman" w:hAnsi="Times New Roman"/>
          <w:b/>
          <w:sz w:val="24"/>
          <w:szCs w:val="24"/>
        </w:rPr>
        <w:t>Odisha University of Technology and Research (Formerly College of Engineering and Technology), Techno Campus, Ghatikia, Mahalaxmivihar, Bhubaneswar-751029</w:t>
      </w:r>
      <w:r w:rsidR="00DF23BF">
        <w:rPr>
          <w:rFonts w:ascii="Times New Roman" w:hAnsi="Times New Roman"/>
          <w:b/>
          <w:sz w:val="24"/>
          <w:szCs w:val="24"/>
        </w:rPr>
        <w:t xml:space="preserve"> by dt.21</w:t>
      </w:r>
      <w:r w:rsidR="0044170C" w:rsidRPr="0044170C">
        <w:rPr>
          <w:rFonts w:ascii="Times New Roman" w:hAnsi="Times New Roman"/>
          <w:b/>
          <w:sz w:val="24"/>
          <w:szCs w:val="24"/>
        </w:rPr>
        <w:t>.11.2022 (2.00PM) and opened on Dt.</w:t>
      </w:r>
      <w:r w:rsidR="00DF23BF">
        <w:rPr>
          <w:rFonts w:ascii="Times New Roman" w:hAnsi="Times New Roman"/>
          <w:b/>
          <w:sz w:val="24"/>
          <w:szCs w:val="24"/>
        </w:rPr>
        <w:t>22</w:t>
      </w:r>
      <w:r w:rsidR="0044170C" w:rsidRPr="0044170C">
        <w:rPr>
          <w:rFonts w:ascii="Times New Roman" w:hAnsi="Times New Roman"/>
          <w:b/>
          <w:sz w:val="24"/>
          <w:szCs w:val="24"/>
        </w:rPr>
        <w:t>.11.2022 at 11AM only through Speed Post/registered post. No hand delivery will be accepted.</w:t>
      </w:r>
      <w:r w:rsidRPr="00205EB4">
        <w:rPr>
          <w:rFonts w:ascii="Times New Roman" w:hAnsi="Times New Roman"/>
          <w:sz w:val="24"/>
          <w:szCs w:val="24"/>
        </w:rPr>
        <w:t xml:space="preserve"> The authority reserves the right to reject any or all quotations without assigning any reason thereof. </w:t>
      </w:r>
    </w:p>
    <w:p w:rsidR="0044170C" w:rsidRPr="00205EB4" w:rsidRDefault="0044170C" w:rsidP="00F0689B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Interested agencies or contractors are visited the site in OUTR campus to check the reparing work as above and submit the quotation for this purpose.</w:t>
      </w:r>
    </w:p>
    <w:p w:rsidR="00F0689B" w:rsidRPr="00205EB4" w:rsidRDefault="00F0689B" w:rsidP="00F06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5EB4">
        <w:rPr>
          <w:rFonts w:ascii="Times New Roman" w:hAnsi="Times New Roman" w:cs="Times New Roman"/>
          <w:b/>
          <w:sz w:val="24"/>
          <w:szCs w:val="24"/>
          <w:u w:val="single"/>
        </w:rPr>
        <w:t>Terms and Conditions</w:t>
      </w:r>
      <w:r w:rsidRPr="00205EB4">
        <w:rPr>
          <w:rFonts w:ascii="Times New Roman" w:hAnsi="Times New Roman" w:cs="Times New Roman"/>
          <w:b/>
          <w:sz w:val="24"/>
          <w:szCs w:val="24"/>
        </w:rPr>
        <w:t>:</w:t>
      </w:r>
    </w:p>
    <w:p w:rsidR="00F0689B" w:rsidRPr="00205EB4" w:rsidRDefault="00F0689B" w:rsidP="00F0689B">
      <w:pPr>
        <w:numPr>
          <w:ilvl w:val="0"/>
          <w:numId w:val="1"/>
        </w:numPr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B4">
        <w:rPr>
          <w:rFonts w:ascii="Times New Roman" w:hAnsi="Times New Roman" w:cs="Times New Roman"/>
          <w:sz w:val="24"/>
          <w:szCs w:val="24"/>
        </w:rPr>
        <w:t xml:space="preserve">The cost of the above-mentioned </w:t>
      </w:r>
      <w:r w:rsidR="00DD1240">
        <w:rPr>
          <w:rFonts w:ascii="Times New Roman" w:hAnsi="Times New Roman" w:cs="Times New Roman"/>
          <w:sz w:val="24"/>
          <w:szCs w:val="24"/>
        </w:rPr>
        <w:t>repairing</w:t>
      </w:r>
      <w:r w:rsidRPr="00205EB4">
        <w:rPr>
          <w:rFonts w:ascii="Times New Roman" w:hAnsi="Times New Roman" w:cs="Times New Roman"/>
          <w:sz w:val="24"/>
          <w:szCs w:val="24"/>
        </w:rPr>
        <w:t xml:space="preserve"> work should be quoted in details.</w:t>
      </w:r>
    </w:p>
    <w:p w:rsidR="00F0689B" w:rsidRPr="00205EB4" w:rsidRDefault="00F0689B" w:rsidP="00F0689B">
      <w:pPr>
        <w:numPr>
          <w:ilvl w:val="0"/>
          <w:numId w:val="1"/>
        </w:numPr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B4">
        <w:rPr>
          <w:rFonts w:ascii="Times New Roman" w:hAnsi="Times New Roman" w:cs="Times New Roman"/>
          <w:sz w:val="24"/>
          <w:szCs w:val="24"/>
        </w:rPr>
        <w:t>The rate quoted should specify the basic price and taxes separately without any extra cost like transportation etc.</w:t>
      </w:r>
    </w:p>
    <w:p w:rsidR="00F0689B" w:rsidRPr="00205EB4" w:rsidRDefault="00F0689B" w:rsidP="00F0689B">
      <w:pPr>
        <w:numPr>
          <w:ilvl w:val="0"/>
          <w:numId w:val="1"/>
        </w:numPr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B4">
        <w:rPr>
          <w:rFonts w:ascii="Times New Roman" w:hAnsi="Times New Roman" w:cs="Times New Roman"/>
          <w:sz w:val="24"/>
          <w:szCs w:val="24"/>
        </w:rPr>
        <w:t>It will be responsibility of intenders to provide necessary spares consumable which may be required during the work at his own cost.</w:t>
      </w:r>
    </w:p>
    <w:p w:rsidR="00DD1240" w:rsidRDefault="00F0689B" w:rsidP="00DD1240">
      <w:pPr>
        <w:numPr>
          <w:ilvl w:val="0"/>
          <w:numId w:val="1"/>
        </w:numPr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B4">
        <w:rPr>
          <w:rFonts w:ascii="Times New Roman" w:hAnsi="Times New Roman" w:cs="Times New Roman"/>
          <w:sz w:val="24"/>
          <w:szCs w:val="24"/>
        </w:rPr>
        <w:t xml:space="preserve">The contractor should not be black listed during last three financial years. </w:t>
      </w:r>
    </w:p>
    <w:p w:rsidR="00DD1240" w:rsidRDefault="00DD1240" w:rsidP="00DD12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240" w:rsidRDefault="00DD1240" w:rsidP="00DD12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D2E" w:rsidRDefault="00BB0D2E" w:rsidP="00BB0D2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2E" w:rsidRDefault="00756818" w:rsidP="003314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Sd/-</w:t>
      </w:r>
    </w:p>
    <w:p w:rsidR="0042698E" w:rsidRDefault="00F0689B" w:rsidP="007568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4495E"/>
          <w:kern w:val="36"/>
          <w:sz w:val="48"/>
          <w:szCs w:val="48"/>
        </w:rPr>
      </w:pPr>
      <w:r w:rsidRPr="00DD1240">
        <w:rPr>
          <w:rFonts w:ascii="Times New Roman" w:hAnsi="Times New Roman" w:cs="Times New Roman"/>
          <w:b/>
          <w:sz w:val="24"/>
          <w:szCs w:val="24"/>
        </w:rPr>
        <w:t>(PIC, Civil Maintenance)</w:t>
      </w:r>
    </w:p>
    <w:sectPr w:rsidR="0042698E" w:rsidSect="0042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95"/>
    <w:multiLevelType w:val="hybridMultilevel"/>
    <w:tmpl w:val="CB40D21E"/>
    <w:lvl w:ilvl="0" w:tplc="60FC27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0689B"/>
    <w:rsid w:val="001E4DF7"/>
    <w:rsid w:val="003314C9"/>
    <w:rsid w:val="0042698E"/>
    <w:rsid w:val="0044170C"/>
    <w:rsid w:val="005E1B2D"/>
    <w:rsid w:val="00756818"/>
    <w:rsid w:val="00781C4F"/>
    <w:rsid w:val="00A635ED"/>
    <w:rsid w:val="00A91C9C"/>
    <w:rsid w:val="00AF77E7"/>
    <w:rsid w:val="00B365A7"/>
    <w:rsid w:val="00BB0D2E"/>
    <w:rsid w:val="00D13E23"/>
    <w:rsid w:val="00D5284F"/>
    <w:rsid w:val="00DD1240"/>
    <w:rsid w:val="00DF23BF"/>
    <w:rsid w:val="00F0689B"/>
    <w:rsid w:val="00F7501F"/>
    <w:rsid w:val="00FB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D"/>
  </w:style>
  <w:style w:type="paragraph" w:styleId="Heading1">
    <w:name w:val="heading 1"/>
    <w:basedOn w:val="Normal"/>
    <w:link w:val="Heading1Char"/>
    <w:uiPriority w:val="9"/>
    <w:qFormat/>
    <w:rsid w:val="00426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F0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F0689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0689B"/>
    <w:pPr>
      <w:spacing w:after="0" w:line="240" w:lineRule="auto"/>
    </w:pPr>
    <w:rPr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26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6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2022-11-12T10:04:00Z</cp:lastPrinted>
  <dcterms:created xsi:type="dcterms:W3CDTF">2022-10-26T06:59:00Z</dcterms:created>
  <dcterms:modified xsi:type="dcterms:W3CDTF">2022-11-14T06:45:00Z</dcterms:modified>
</cp:coreProperties>
</file>