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A3" w:rsidRPr="00F85CCD" w:rsidRDefault="00E527A3" w:rsidP="00E527A3">
      <w:pPr>
        <w:pStyle w:val="NoSpacing"/>
        <w:ind w:left="720" w:firstLine="720"/>
        <w:jc w:val="center"/>
        <w:rPr>
          <w:rFonts w:ascii="Times New Roman" w:hAnsi="Times New Roman" w:cs="Times New Roman"/>
          <w:b/>
          <w:sz w:val="24"/>
          <w:szCs w:val="24"/>
        </w:rPr>
      </w:pPr>
      <w:r w:rsidRPr="00E72E0D">
        <w:rPr>
          <w:rFonts w:ascii="Times New Roman" w:hAnsi="Times New Roman" w:cs="Times New Roman"/>
          <w:b/>
          <w:noProof/>
          <w:sz w:val="32"/>
          <w:szCs w:val="24"/>
          <w:lang w:bidi="or-IN"/>
        </w:rPr>
        <w:drawing>
          <wp:anchor distT="0" distB="0" distL="114300" distR="114300" simplePos="0" relativeHeight="251659264" behindDoc="1" locked="0" layoutInCell="1" allowOverlap="1">
            <wp:simplePos x="0" y="0"/>
            <wp:positionH relativeFrom="column">
              <wp:posOffset>-247650</wp:posOffset>
            </wp:positionH>
            <wp:positionV relativeFrom="paragraph">
              <wp:posOffset>50800</wp:posOffset>
            </wp:positionV>
            <wp:extent cx="673100" cy="730250"/>
            <wp:effectExtent l="19050" t="0" r="0" b="0"/>
            <wp:wrapNone/>
            <wp:docPr id="17"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4" cstate="print"/>
                    <a:srcRect/>
                    <a:stretch>
                      <a:fillRect/>
                    </a:stretch>
                  </pic:blipFill>
                  <pic:spPr bwMode="auto">
                    <a:xfrm>
                      <a:off x="0" y="0"/>
                      <a:ext cx="673100" cy="730250"/>
                    </a:xfrm>
                    <a:prstGeom prst="rect">
                      <a:avLst/>
                    </a:prstGeom>
                    <a:noFill/>
                    <a:ln w="9525">
                      <a:noFill/>
                      <a:miter lim="800000"/>
                      <a:headEnd/>
                      <a:tailEnd/>
                    </a:ln>
                  </pic:spPr>
                </pic:pic>
              </a:graphicData>
            </a:graphic>
          </wp:anchor>
        </w:drawing>
      </w:r>
      <w:r w:rsidRPr="00E72E0D">
        <w:rPr>
          <w:rFonts w:ascii="Times New Roman" w:hAnsi="Times New Roman" w:cs="Times New Roman"/>
          <w:b/>
          <w:sz w:val="32"/>
          <w:szCs w:val="24"/>
        </w:rPr>
        <w:t>COLLEGE OF ENGINEERING AND TECHNOLO</w:t>
      </w:r>
      <w:r w:rsidRPr="00E72E0D">
        <w:rPr>
          <w:rFonts w:ascii="Times New Roman" w:hAnsi="Times New Roman" w:cs="Times New Roman"/>
          <w:b/>
          <w:sz w:val="24"/>
          <w:szCs w:val="24"/>
        </w:rPr>
        <w:t>GY</w:t>
      </w:r>
    </w:p>
    <w:p w:rsidR="00E527A3" w:rsidRPr="00DD66EA" w:rsidRDefault="00E72E0D" w:rsidP="00E527A3">
      <w:pPr>
        <w:tabs>
          <w:tab w:val="left" w:pos="510"/>
          <w:tab w:val="left" w:pos="570"/>
          <w:tab w:val="center" w:pos="5400"/>
          <w:tab w:val="center" w:pos="5985"/>
        </w:tabs>
        <w:spacing w:after="0" w:line="240" w:lineRule="auto"/>
        <w:ind w:right="-1440"/>
        <w:jc w:val="center"/>
        <w:rPr>
          <w:rFonts w:ascii="Times New Roman" w:hAnsi="Times New Roman" w:cs="Times New Roman"/>
          <w:b/>
          <w:sz w:val="24"/>
          <w:szCs w:val="24"/>
        </w:rPr>
      </w:pPr>
      <w:r>
        <w:rPr>
          <w:rFonts w:ascii="Times New Roman" w:hAnsi="Times New Roman" w:cs="Times New Roman"/>
          <w:b/>
          <w:sz w:val="24"/>
          <w:szCs w:val="24"/>
        </w:rPr>
        <w:t xml:space="preserve"> </w:t>
      </w:r>
      <w:r w:rsidR="00E527A3" w:rsidRPr="00DD66EA">
        <w:rPr>
          <w:rFonts w:ascii="Times New Roman" w:hAnsi="Times New Roman" w:cs="Times New Roman"/>
          <w:b/>
          <w:sz w:val="24"/>
          <w:szCs w:val="24"/>
        </w:rPr>
        <w:t>(</w:t>
      </w:r>
      <w:r w:rsidR="00E527A3" w:rsidRPr="00E72E0D">
        <w:rPr>
          <w:rFonts w:ascii="Times New Roman" w:hAnsi="Times New Roman" w:cs="Times New Roman"/>
          <w:b/>
          <w:szCs w:val="24"/>
        </w:rPr>
        <w:t xml:space="preserve">An Autonomous &amp; Constituent College of </w:t>
      </w:r>
      <w:proofErr w:type="spellStart"/>
      <w:r w:rsidR="00E527A3" w:rsidRPr="00E72E0D">
        <w:rPr>
          <w:rFonts w:ascii="Times New Roman" w:hAnsi="Times New Roman" w:cs="Times New Roman"/>
          <w:b/>
          <w:szCs w:val="24"/>
        </w:rPr>
        <w:t>BijuPatnaik</w:t>
      </w:r>
      <w:proofErr w:type="spellEnd"/>
      <w:r w:rsidR="00E527A3" w:rsidRPr="00E72E0D">
        <w:rPr>
          <w:rFonts w:ascii="Times New Roman" w:hAnsi="Times New Roman" w:cs="Times New Roman"/>
          <w:b/>
          <w:szCs w:val="24"/>
        </w:rPr>
        <w:t xml:space="preserve"> University of Technology, </w:t>
      </w:r>
      <w:proofErr w:type="spellStart"/>
      <w:r w:rsidR="00E527A3" w:rsidRPr="00E72E0D">
        <w:rPr>
          <w:rFonts w:ascii="Times New Roman" w:hAnsi="Times New Roman" w:cs="Times New Roman"/>
          <w:b/>
          <w:szCs w:val="24"/>
        </w:rPr>
        <w:t>Odisha</w:t>
      </w:r>
      <w:proofErr w:type="spellEnd"/>
      <w:r w:rsidR="00E527A3" w:rsidRPr="00DD66EA">
        <w:rPr>
          <w:rFonts w:ascii="Times New Roman" w:hAnsi="Times New Roman" w:cs="Times New Roman"/>
          <w:b/>
          <w:sz w:val="24"/>
          <w:szCs w:val="24"/>
        </w:rPr>
        <w:t>)</w:t>
      </w:r>
    </w:p>
    <w:p w:rsidR="00E527A3" w:rsidRPr="00DD66EA" w:rsidRDefault="00E527A3" w:rsidP="00E527A3">
      <w:pPr>
        <w:tabs>
          <w:tab w:val="left" w:pos="510"/>
          <w:tab w:val="center" w:pos="5985"/>
        </w:tabs>
        <w:spacing w:after="0" w:line="240" w:lineRule="auto"/>
        <w:ind w:right="-1440"/>
        <w:jc w:val="center"/>
        <w:rPr>
          <w:rFonts w:ascii="Times New Roman" w:hAnsi="Times New Roman" w:cs="Times New Roman"/>
          <w:b/>
          <w:color w:val="FF0000"/>
          <w:sz w:val="24"/>
          <w:szCs w:val="24"/>
        </w:rPr>
      </w:pPr>
      <w:r w:rsidRPr="00DD66EA">
        <w:rPr>
          <w:rFonts w:ascii="Times New Roman" w:hAnsi="Times New Roman" w:cs="Times New Roman"/>
          <w:b/>
          <w:sz w:val="24"/>
          <w:szCs w:val="24"/>
        </w:rPr>
        <w:t xml:space="preserve">Techno Campus, </w:t>
      </w:r>
      <w:proofErr w:type="spellStart"/>
      <w:r w:rsidRPr="00DD66EA">
        <w:rPr>
          <w:rFonts w:ascii="Times New Roman" w:hAnsi="Times New Roman" w:cs="Times New Roman"/>
          <w:b/>
          <w:sz w:val="24"/>
          <w:szCs w:val="24"/>
        </w:rPr>
        <w:t>Ghatikia</w:t>
      </w:r>
      <w:proofErr w:type="spellEnd"/>
      <w:r w:rsidRPr="00DD66EA">
        <w:rPr>
          <w:rFonts w:ascii="Times New Roman" w:hAnsi="Times New Roman" w:cs="Times New Roman"/>
          <w:b/>
          <w:sz w:val="24"/>
          <w:szCs w:val="24"/>
        </w:rPr>
        <w:t xml:space="preserve">, PO- </w:t>
      </w:r>
      <w:proofErr w:type="spellStart"/>
      <w:r w:rsidRPr="00DD66EA">
        <w:rPr>
          <w:rFonts w:ascii="Times New Roman" w:hAnsi="Times New Roman" w:cs="Times New Roman"/>
          <w:b/>
          <w:sz w:val="24"/>
          <w:szCs w:val="24"/>
        </w:rPr>
        <w:t>Mahalaxmivihar</w:t>
      </w:r>
      <w:proofErr w:type="spellEnd"/>
      <w:r w:rsidRPr="00DD66EA">
        <w:rPr>
          <w:rFonts w:ascii="Times New Roman" w:hAnsi="Times New Roman" w:cs="Times New Roman"/>
          <w:b/>
          <w:sz w:val="24"/>
          <w:szCs w:val="24"/>
        </w:rPr>
        <w:t>, Bhubaneswar -751029</w:t>
      </w:r>
    </w:p>
    <w:p w:rsidR="00E527A3" w:rsidRPr="00DD66EA" w:rsidRDefault="00E527A3" w:rsidP="00E527A3">
      <w:pPr>
        <w:tabs>
          <w:tab w:val="left" w:pos="480"/>
          <w:tab w:val="left" w:pos="510"/>
          <w:tab w:val="center" w:pos="5985"/>
        </w:tabs>
        <w:spacing w:after="0" w:line="240" w:lineRule="auto"/>
        <w:ind w:right="-1440"/>
        <w:jc w:val="center"/>
        <w:rPr>
          <w:rFonts w:ascii="Times New Roman" w:hAnsi="Times New Roman" w:cs="Times New Roman"/>
          <w:sz w:val="24"/>
          <w:szCs w:val="24"/>
        </w:rPr>
      </w:pPr>
      <w:r w:rsidRPr="00DD66EA">
        <w:rPr>
          <w:rFonts w:ascii="Times New Roman" w:hAnsi="Times New Roman" w:cs="Times New Roman"/>
          <w:b/>
          <w:sz w:val="24"/>
          <w:szCs w:val="24"/>
        </w:rPr>
        <w:t>Phone: 0674-2386075 Fax: 0674-2386182</w:t>
      </w:r>
    </w:p>
    <w:p w:rsidR="00E527A3" w:rsidRPr="00DD66EA" w:rsidRDefault="00E527A3" w:rsidP="00E527A3">
      <w:pPr>
        <w:pStyle w:val="NoSpacing"/>
        <w:jc w:val="center"/>
        <w:rPr>
          <w:rFonts w:ascii="Times New Roman" w:hAnsi="Times New Roman" w:cs="Times New Roman"/>
          <w:b/>
          <w:sz w:val="24"/>
          <w:szCs w:val="24"/>
        </w:rPr>
      </w:pPr>
      <w:r w:rsidRPr="00DD66EA">
        <w:rPr>
          <w:rFonts w:ascii="Times New Roman" w:hAnsi="Times New Roman" w:cs="Times New Roman"/>
          <w:b/>
          <w:color w:val="800000"/>
          <w:sz w:val="24"/>
          <w:szCs w:val="24"/>
        </w:rPr>
        <w:t>-----------------------------------------------------------------------------------------------------</w:t>
      </w:r>
      <w:r>
        <w:rPr>
          <w:rFonts w:ascii="Times New Roman" w:hAnsi="Times New Roman" w:cs="Times New Roman"/>
          <w:b/>
          <w:color w:val="800000"/>
          <w:sz w:val="24"/>
          <w:szCs w:val="24"/>
        </w:rPr>
        <w:t>-----------</w:t>
      </w:r>
    </w:p>
    <w:p w:rsidR="00E527A3" w:rsidRPr="004F35A7" w:rsidRDefault="00E527A3" w:rsidP="00E527A3">
      <w:pPr>
        <w:pStyle w:val="NoSpacing"/>
        <w:rPr>
          <w:rFonts w:ascii="Times New Roman" w:hAnsi="Times New Roman" w:cs="Times New Roman"/>
          <w:b/>
          <w:i/>
          <w:sz w:val="26"/>
          <w:szCs w:val="26"/>
          <w:u w:val="single"/>
        </w:rPr>
      </w:pPr>
      <w:r w:rsidRPr="004F35A7">
        <w:rPr>
          <w:rFonts w:ascii="Times New Roman" w:hAnsi="Times New Roman" w:cs="Times New Roman"/>
          <w:sz w:val="26"/>
          <w:szCs w:val="26"/>
        </w:rPr>
        <w:t>Letter No.</w:t>
      </w:r>
      <w:r w:rsidR="002945CF">
        <w:rPr>
          <w:rFonts w:ascii="Times New Roman" w:hAnsi="Times New Roman" w:cs="Times New Roman"/>
          <w:sz w:val="26"/>
          <w:szCs w:val="26"/>
        </w:rPr>
        <w:t xml:space="preserve">17 </w:t>
      </w:r>
      <w:r w:rsidRPr="004F35A7">
        <w:rPr>
          <w:rFonts w:ascii="Times New Roman" w:hAnsi="Times New Roman" w:cs="Times New Roman"/>
          <w:sz w:val="26"/>
          <w:szCs w:val="26"/>
        </w:rPr>
        <w:t xml:space="preserve">MC/CET                                             </w:t>
      </w:r>
      <w:r w:rsidR="002945CF">
        <w:rPr>
          <w:rFonts w:ascii="Times New Roman" w:hAnsi="Times New Roman" w:cs="Times New Roman"/>
          <w:sz w:val="26"/>
          <w:szCs w:val="26"/>
        </w:rPr>
        <w:tab/>
      </w:r>
      <w:r w:rsidR="002945CF">
        <w:rPr>
          <w:rFonts w:ascii="Times New Roman" w:hAnsi="Times New Roman" w:cs="Times New Roman"/>
          <w:sz w:val="26"/>
          <w:szCs w:val="26"/>
        </w:rPr>
        <w:tab/>
      </w:r>
      <w:r w:rsidR="002945CF">
        <w:rPr>
          <w:rFonts w:ascii="Times New Roman" w:hAnsi="Times New Roman" w:cs="Times New Roman"/>
          <w:sz w:val="26"/>
          <w:szCs w:val="26"/>
        </w:rPr>
        <w:tab/>
      </w:r>
      <w:r w:rsidRPr="004F35A7">
        <w:rPr>
          <w:rFonts w:ascii="Times New Roman" w:hAnsi="Times New Roman" w:cs="Times New Roman"/>
          <w:sz w:val="26"/>
          <w:szCs w:val="26"/>
        </w:rPr>
        <w:t xml:space="preserve"> Date</w:t>
      </w:r>
      <w:r w:rsidR="002945CF">
        <w:rPr>
          <w:rFonts w:ascii="Times New Roman" w:hAnsi="Times New Roman" w:cs="Times New Roman"/>
          <w:sz w:val="26"/>
          <w:szCs w:val="26"/>
        </w:rPr>
        <w:t>11</w:t>
      </w:r>
      <w:r w:rsidRPr="004F35A7">
        <w:rPr>
          <w:rFonts w:ascii="Times New Roman" w:hAnsi="Times New Roman" w:cs="Times New Roman"/>
          <w:sz w:val="26"/>
          <w:szCs w:val="26"/>
        </w:rPr>
        <w:t>/</w:t>
      </w:r>
      <w:r w:rsidR="002945CF">
        <w:rPr>
          <w:rFonts w:ascii="Times New Roman" w:hAnsi="Times New Roman" w:cs="Times New Roman"/>
          <w:sz w:val="26"/>
          <w:szCs w:val="26"/>
        </w:rPr>
        <w:t>11</w:t>
      </w:r>
      <w:r w:rsidRPr="004F35A7">
        <w:rPr>
          <w:rFonts w:ascii="Times New Roman" w:hAnsi="Times New Roman" w:cs="Times New Roman"/>
          <w:sz w:val="26"/>
          <w:szCs w:val="26"/>
        </w:rPr>
        <w:t>/</w:t>
      </w:r>
      <w:r w:rsidR="002945CF">
        <w:rPr>
          <w:rFonts w:ascii="Times New Roman" w:hAnsi="Times New Roman" w:cs="Times New Roman"/>
          <w:sz w:val="26"/>
          <w:szCs w:val="26"/>
        </w:rPr>
        <w:t>2020</w:t>
      </w:r>
    </w:p>
    <w:p w:rsidR="00E527A3" w:rsidRPr="004F35A7" w:rsidRDefault="00E527A3" w:rsidP="00E527A3">
      <w:pPr>
        <w:pStyle w:val="NoSpacing"/>
        <w:rPr>
          <w:rFonts w:ascii="Times New Roman" w:hAnsi="Times New Roman" w:cs="Times New Roman"/>
          <w:b/>
          <w:i/>
          <w:sz w:val="26"/>
          <w:szCs w:val="26"/>
          <w:u w:val="single"/>
        </w:rPr>
      </w:pPr>
    </w:p>
    <w:p w:rsidR="00E527A3" w:rsidRPr="004F35A7" w:rsidRDefault="00E527A3" w:rsidP="00E527A3">
      <w:pPr>
        <w:pStyle w:val="NoSpacing"/>
        <w:jc w:val="center"/>
        <w:rPr>
          <w:rFonts w:ascii="Times New Roman" w:hAnsi="Times New Roman" w:cs="Times New Roman"/>
          <w:sz w:val="26"/>
          <w:szCs w:val="26"/>
        </w:rPr>
      </w:pPr>
      <w:r w:rsidRPr="004F35A7">
        <w:rPr>
          <w:rFonts w:ascii="Times New Roman" w:hAnsi="Times New Roman" w:cs="Times New Roman"/>
          <w:b/>
          <w:sz w:val="26"/>
          <w:szCs w:val="26"/>
          <w:u w:val="single"/>
        </w:rPr>
        <w:t>QUOTATION CALL NOTICE</w:t>
      </w:r>
    </w:p>
    <w:p w:rsidR="00E527A3" w:rsidRPr="004F35A7" w:rsidRDefault="00E527A3" w:rsidP="00E527A3">
      <w:pPr>
        <w:pStyle w:val="NoSpacing"/>
        <w:jc w:val="both"/>
        <w:rPr>
          <w:rFonts w:ascii="Times New Roman" w:hAnsi="Times New Roman" w:cs="Times New Roman"/>
          <w:sz w:val="26"/>
          <w:szCs w:val="26"/>
        </w:rPr>
      </w:pPr>
      <w:r w:rsidRPr="004F35A7">
        <w:rPr>
          <w:rFonts w:ascii="Times New Roman" w:hAnsi="Times New Roman" w:cs="Times New Roman"/>
          <w:sz w:val="26"/>
          <w:szCs w:val="26"/>
        </w:rPr>
        <w:t xml:space="preserve">                           Sealed quotations are invited from registered Contractors having GSTIN, PAN for providing JCB (Earthmover) machine on hiring per hour basis to the College of Engineering and Technology, </w:t>
      </w:r>
      <w:proofErr w:type="spellStart"/>
      <w:r w:rsidRPr="004F35A7">
        <w:rPr>
          <w:rFonts w:ascii="Times New Roman" w:hAnsi="Times New Roman" w:cs="Times New Roman"/>
          <w:sz w:val="26"/>
          <w:szCs w:val="26"/>
        </w:rPr>
        <w:t>Technocampus</w:t>
      </w:r>
      <w:proofErr w:type="spellEnd"/>
      <w:r w:rsidRPr="004F35A7">
        <w:rPr>
          <w:rFonts w:ascii="Times New Roman" w:hAnsi="Times New Roman" w:cs="Times New Roman"/>
          <w:sz w:val="26"/>
          <w:szCs w:val="26"/>
        </w:rPr>
        <w:t xml:space="preserve">, </w:t>
      </w:r>
      <w:proofErr w:type="spellStart"/>
      <w:r w:rsidRPr="004F35A7">
        <w:rPr>
          <w:rFonts w:ascii="Times New Roman" w:hAnsi="Times New Roman" w:cs="Times New Roman"/>
          <w:sz w:val="26"/>
          <w:szCs w:val="26"/>
        </w:rPr>
        <w:t>Ghatikia</w:t>
      </w:r>
      <w:proofErr w:type="spellEnd"/>
      <w:r w:rsidRPr="004F35A7">
        <w:rPr>
          <w:rFonts w:ascii="Times New Roman" w:hAnsi="Times New Roman" w:cs="Times New Roman"/>
          <w:sz w:val="26"/>
          <w:szCs w:val="26"/>
        </w:rPr>
        <w:t xml:space="preserve">, </w:t>
      </w:r>
      <w:proofErr w:type="spellStart"/>
      <w:r w:rsidRPr="004F35A7">
        <w:rPr>
          <w:rFonts w:ascii="Times New Roman" w:hAnsi="Times New Roman" w:cs="Times New Roman"/>
          <w:sz w:val="26"/>
          <w:szCs w:val="26"/>
        </w:rPr>
        <w:t>Mahalaxmivihar</w:t>
      </w:r>
      <w:proofErr w:type="spellEnd"/>
      <w:r w:rsidRPr="004F35A7">
        <w:rPr>
          <w:rFonts w:ascii="Times New Roman" w:hAnsi="Times New Roman" w:cs="Times New Roman"/>
          <w:sz w:val="26"/>
          <w:szCs w:val="26"/>
        </w:rPr>
        <w:t xml:space="preserve">, Bhubaneswar- 751029 for cleaning purposes inside the college campus. The quotations will be submitted as per the format given below. </w:t>
      </w:r>
    </w:p>
    <w:p w:rsidR="00E527A3" w:rsidRPr="004F35A7" w:rsidRDefault="00E527A3" w:rsidP="00E527A3">
      <w:pPr>
        <w:pStyle w:val="NoSpacing"/>
        <w:jc w:val="both"/>
        <w:rPr>
          <w:rFonts w:ascii="Times New Roman" w:hAnsi="Times New Roman" w:cs="Times New Roman"/>
          <w:sz w:val="26"/>
          <w:szCs w:val="26"/>
        </w:rPr>
      </w:pPr>
    </w:p>
    <w:tbl>
      <w:tblPr>
        <w:tblStyle w:val="TableGrid"/>
        <w:tblW w:w="8820" w:type="dxa"/>
        <w:tblInd w:w="108" w:type="dxa"/>
        <w:tblLayout w:type="fixed"/>
        <w:tblLook w:val="04A0"/>
      </w:tblPr>
      <w:tblGrid>
        <w:gridCol w:w="559"/>
        <w:gridCol w:w="2951"/>
        <w:gridCol w:w="1890"/>
        <w:gridCol w:w="900"/>
        <w:gridCol w:w="2520"/>
      </w:tblGrid>
      <w:tr w:rsidR="00B21DBB" w:rsidRPr="004F35A7" w:rsidTr="00B21DBB">
        <w:tc>
          <w:tcPr>
            <w:tcW w:w="559" w:type="dxa"/>
          </w:tcPr>
          <w:p w:rsidR="00B21DBB" w:rsidRPr="004F35A7" w:rsidRDefault="00B21DBB" w:rsidP="000B1A84">
            <w:pPr>
              <w:pStyle w:val="NoSpacing"/>
              <w:jc w:val="both"/>
              <w:rPr>
                <w:rFonts w:ascii="Times New Roman" w:hAnsi="Times New Roman" w:cs="Times New Roman"/>
                <w:b/>
                <w:sz w:val="26"/>
                <w:szCs w:val="26"/>
              </w:rPr>
            </w:pPr>
            <w:r w:rsidRPr="004F35A7">
              <w:rPr>
                <w:rFonts w:ascii="Times New Roman" w:hAnsi="Times New Roman" w:cs="Times New Roman"/>
                <w:b/>
                <w:sz w:val="26"/>
                <w:szCs w:val="26"/>
              </w:rPr>
              <w:t>Sl. No</w:t>
            </w:r>
          </w:p>
        </w:tc>
        <w:tc>
          <w:tcPr>
            <w:tcW w:w="2951" w:type="dxa"/>
          </w:tcPr>
          <w:p w:rsidR="00B21DBB" w:rsidRPr="004F35A7" w:rsidRDefault="00B21DBB" w:rsidP="000B1A84">
            <w:pPr>
              <w:pStyle w:val="NoSpacing"/>
              <w:jc w:val="both"/>
              <w:rPr>
                <w:rFonts w:ascii="Times New Roman" w:hAnsi="Times New Roman" w:cs="Times New Roman"/>
                <w:b/>
                <w:sz w:val="26"/>
                <w:szCs w:val="26"/>
              </w:rPr>
            </w:pPr>
            <w:r w:rsidRPr="004F35A7">
              <w:rPr>
                <w:rFonts w:ascii="Times New Roman" w:hAnsi="Times New Roman" w:cs="Times New Roman"/>
                <w:b/>
                <w:sz w:val="26"/>
                <w:szCs w:val="26"/>
              </w:rPr>
              <w:t>Name of the work</w:t>
            </w:r>
          </w:p>
        </w:tc>
        <w:tc>
          <w:tcPr>
            <w:tcW w:w="1890" w:type="dxa"/>
          </w:tcPr>
          <w:p w:rsidR="00B21DBB" w:rsidRPr="004F35A7" w:rsidRDefault="00B21DBB" w:rsidP="000B1A84">
            <w:pPr>
              <w:pStyle w:val="NoSpacing"/>
              <w:jc w:val="both"/>
              <w:rPr>
                <w:rFonts w:ascii="Times New Roman" w:hAnsi="Times New Roman" w:cs="Times New Roman"/>
                <w:b/>
                <w:sz w:val="26"/>
                <w:szCs w:val="26"/>
              </w:rPr>
            </w:pPr>
            <w:r w:rsidRPr="004F35A7">
              <w:rPr>
                <w:rFonts w:ascii="Times New Roman" w:hAnsi="Times New Roman" w:cs="Times New Roman"/>
                <w:b/>
                <w:sz w:val="26"/>
                <w:szCs w:val="26"/>
              </w:rPr>
              <w:t>Rate per hour in Rs.</w:t>
            </w:r>
            <w:r>
              <w:rPr>
                <w:rFonts w:ascii="Times New Roman" w:hAnsi="Times New Roman" w:cs="Times New Roman"/>
                <w:b/>
                <w:sz w:val="26"/>
                <w:szCs w:val="26"/>
              </w:rPr>
              <w:t xml:space="preserve"> Without GST</w:t>
            </w:r>
          </w:p>
        </w:tc>
        <w:tc>
          <w:tcPr>
            <w:tcW w:w="900" w:type="dxa"/>
          </w:tcPr>
          <w:p w:rsidR="00B21DBB" w:rsidRPr="004F35A7" w:rsidRDefault="00B21DBB" w:rsidP="000B1A84">
            <w:pPr>
              <w:pStyle w:val="NoSpacing"/>
              <w:jc w:val="both"/>
              <w:rPr>
                <w:rFonts w:ascii="Times New Roman" w:hAnsi="Times New Roman" w:cs="Times New Roman"/>
                <w:b/>
                <w:sz w:val="26"/>
                <w:szCs w:val="26"/>
              </w:rPr>
            </w:pPr>
            <w:r w:rsidRPr="004F35A7">
              <w:rPr>
                <w:rFonts w:ascii="Times New Roman" w:hAnsi="Times New Roman" w:cs="Times New Roman"/>
                <w:b/>
                <w:sz w:val="26"/>
                <w:szCs w:val="26"/>
              </w:rPr>
              <w:t>GST %</w:t>
            </w:r>
          </w:p>
        </w:tc>
        <w:tc>
          <w:tcPr>
            <w:tcW w:w="2520" w:type="dxa"/>
          </w:tcPr>
          <w:p w:rsidR="00B21DBB" w:rsidRPr="004F35A7" w:rsidRDefault="00B21DBB" w:rsidP="00B21DBB">
            <w:pPr>
              <w:pStyle w:val="NoSpacing"/>
              <w:jc w:val="both"/>
              <w:rPr>
                <w:rFonts w:ascii="Times New Roman" w:hAnsi="Times New Roman" w:cs="Times New Roman"/>
                <w:b/>
                <w:sz w:val="26"/>
                <w:szCs w:val="26"/>
              </w:rPr>
            </w:pPr>
            <w:r>
              <w:rPr>
                <w:rFonts w:ascii="Times New Roman" w:hAnsi="Times New Roman" w:cs="Times New Roman"/>
                <w:b/>
                <w:sz w:val="26"/>
                <w:szCs w:val="26"/>
              </w:rPr>
              <w:t xml:space="preserve">Total amount per </w:t>
            </w:r>
            <w:proofErr w:type="spellStart"/>
            <w:r w:rsidRPr="004F35A7">
              <w:rPr>
                <w:rFonts w:ascii="Times New Roman" w:hAnsi="Times New Roman" w:cs="Times New Roman"/>
                <w:b/>
                <w:sz w:val="26"/>
                <w:szCs w:val="26"/>
              </w:rPr>
              <w:t>per</w:t>
            </w:r>
            <w:proofErr w:type="spellEnd"/>
            <w:r w:rsidRPr="004F35A7">
              <w:rPr>
                <w:rFonts w:ascii="Times New Roman" w:hAnsi="Times New Roman" w:cs="Times New Roman"/>
                <w:b/>
                <w:sz w:val="26"/>
                <w:szCs w:val="26"/>
              </w:rPr>
              <w:t xml:space="preserve"> hour in Rs.</w:t>
            </w:r>
            <w:r>
              <w:rPr>
                <w:rFonts w:ascii="Times New Roman" w:hAnsi="Times New Roman" w:cs="Times New Roman"/>
                <w:b/>
                <w:sz w:val="26"/>
                <w:szCs w:val="26"/>
              </w:rPr>
              <w:t xml:space="preserve"> With GST</w:t>
            </w:r>
          </w:p>
        </w:tc>
      </w:tr>
      <w:tr w:rsidR="00B21DBB" w:rsidRPr="004F35A7" w:rsidTr="00B21DBB">
        <w:tc>
          <w:tcPr>
            <w:tcW w:w="559" w:type="dxa"/>
          </w:tcPr>
          <w:p w:rsidR="00B21DBB" w:rsidRPr="004F35A7" w:rsidRDefault="00B21DBB" w:rsidP="000B1A84">
            <w:pPr>
              <w:pStyle w:val="NoSpacing"/>
              <w:jc w:val="both"/>
              <w:rPr>
                <w:rFonts w:ascii="Times New Roman" w:hAnsi="Times New Roman" w:cs="Times New Roman"/>
                <w:sz w:val="26"/>
                <w:szCs w:val="26"/>
              </w:rPr>
            </w:pPr>
            <w:r w:rsidRPr="004F35A7">
              <w:rPr>
                <w:rFonts w:ascii="Times New Roman" w:hAnsi="Times New Roman" w:cs="Times New Roman"/>
                <w:sz w:val="26"/>
                <w:szCs w:val="26"/>
              </w:rPr>
              <w:t>1</w:t>
            </w:r>
          </w:p>
        </w:tc>
        <w:tc>
          <w:tcPr>
            <w:tcW w:w="2951" w:type="dxa"/>
          </w:tcPr>
          <w:p w:rsidR="00B21DBB" w:rsidRPr="004F35A7" w:rsidRDefault="00B21DBB" w:rsidP="000B1A84">
            <w:pPr>
              <w:pStyle w:val="NoSpacing"/>
              <w:jc w:val="both"/>
              <w:rPr>
                <w:rFonts w:ascii="Times New Roman" w:hAnsi="Times New Roman" w:cs="Times New Roman"/>
                <w:sz w:val="26"/>
                <w:szCs w:val="26"/>
              </w:rPr>
            </w:pPr>
            <w:r w:rsidRPr="004F35A7">
              <w:rPr>
                <w:rFonts w:ascii="Times New Roman" w:hAnsi="Times New Roman" w:cs="Times New Roman"/>
                <w:sz w:val="26"/>
                <w:szCs w:val="26"/>
              </w:rPr>
              <w:t>Cleaning of College Campus</w:t>
            </w:r>
            <w:r w:rsidRPr="004F35A7">
              <w:rPr>
                <w:rFonts w:ascii="Times New Roman" w:hAnsi="Times New Roman" w:cs="Times New Roman"/>
                <w:bCs/>
                <w:sz w:val="26"/>
                <w:szCs w:val="26"/>
              </w:rPr>
              <w:t xml:space="preserve"> by deploying </w:t>
            </w:r>
            <w:r w:rsidRPr="004F35A7">
              <w:rPr>
                <w:rFonts w:ascii="Times New Roman" w:hAnsi="Times New Roman" w:cs="Times New Roman"/>
                <w:sz w:val="26"/>
                <w:szCs w:val="26"/>
              </w:rPr>
              <w:t xml:space="preserve">JCB (Earthmover) Machine </w:t>
            </w:r>
          </w:p>
        </w:tc>
        <w:tc>
          <w:tcPr>
            <w:tcW w:w="1890" w:type="dxa"/>
          </w:tcPr>
          <w:p w:rsidR="00B21DBB" w:rsidRPr="004F35A7" w:rsidRDefault="00B21DBB" w:rsidP="000B1A84">
            <w:pPr>
              <w:pStyle w:val="NoSpacing"/>
              <w:jc w:val="both"/>
              <w:rPr>
                <w:rFonts w:ascii="Times New Roman" w:hAnsi="Times New Roman" w:cs="Times New Roman"/>
                <w:sz w:val="26"/>
                <w:szCs w:val="26"/>
              </w:rPr>
            </w:pPr>
          </w:p>
        </w:tc>
        <w:tc>
          <w:tcPr>
            <w:tcW w:w="900" w:type="dxa"/>
          </w:tcPr>
          <w:p w:rsidR="00B21DBB" w:rsidRPr="004F35A7" w:rsidRDefault="00B21DBB" w:rsidP="000B1A84">
            <w:pPr>
              <w:pStyle w:val="NoSpacing"/>
              <w:jc w:val="both"/>
              <w:rPr>
                <w:rFonts w:ascii="Times New Roman" w:hAnsi="Times New Roman" w:cs="Times New Roman"/>
                <w:sz w:val="26"/>
                <w:szCs w:val="26"/>
              </w:rPr>
            </w:pPr>
          </w:p>
        </w:tc>
        <w:tc>
          <w:tcPr>
            <w:tcW w:w="2520" w:type="dxa"/>
          </w:tcPr>
          <w:p w:rsidR="00B21DBB" w:rsidRPr="004F35A7" w:rsidRDefault="00B21DBB" w:rsidP="000B1A84">
            <w:pPr>
              <w:pStyle w:val="NoSpacing"/>
              <w:jc w:val="both"/>
              <w:rPr>
                <w:rFonts w:ascii="Times New Roman" w:hAnsi="Times New Roman" w:cs="Times New Roman"/>
                <w:sz w:val="26"/>
                <w:szCs w:val="26"/>
              </w:rPr>
            </w:pPr>
          </w:p>
        </w:tc>
      </w:tr>
    </w:tbl>
    <w:p w:rsidR="00E527A3" w:rsidRPr="004F35A7" w:rsidRDefault="00E527A3" w:rsidP="00E527A3">
      <w:pPr>
        <w:pStyle w:val="NoSpacing1"/>
        <w:jc w:val="both"/>
        <w:rPr>
          <w:rFonts w:ascii="Times New Roman" w:hAnsi="Times New Roman"/>
          <w:sz w:val="26"/>
          <w:szCs w:val="26"/>
        </w:rPr>
      </w:pPr>
    </w:p>
    <w:p w:rsidR="00E527A3" w:rsidRPr="004F35A7" w:rsidRDefault="00E527A3" w:rsidP="00B21DBB">
      <w:pPr>
        <w:pStyle w:val="NoSpacing1"/>
        <w:jc w:val="both"/>
        <w:rPr>
          <w:rFonts w:ascii="Times New Roman" w:hAnsi="Times New Roman"/>
          <w:color w:val="FF0000"/>
          <w:sz w:val="26"/>
          <w:szCs w:val="26"/>
        </w:rPr>
      </w:pPr>
      <w:r w:rsidRPr="004F35A7">
        <w:rPr>
          <w:rFonts w:ascii="Times New Roman" w:hAnsi="Times New Roman"/>
          <w:sz w:val="26"/>
          <w:szCs w:val="26"/>
        </w:rPr>
        <w:t xml:space="preserve">           The intenders are required to submit the offer enclosing GSTIN certificates and PAN in their quotations. The registered Contractors should write </w:t>
      </w:r>
      <w:r w:rsidRPr="004F35A7">
        <w:rPr>
          <w:rFonts w:ascii="Times New Roman" w:hAnsi="Times New Roman"/>
          <w:b/>
          <w:sz w:val="26"/>
          <w:szCs w:val="26"/>
        </w:rPr>
        <w:t>"Quotations for Providing JCB (Earthmover) machine at CET"</w:t>
      </w:r>
      <w:r w:rsidRPr="004F35A7">
        <w:rPr>
          <w:rFonts w:ascii="Times New Roman" w:hAnsi="Times New Roman"/>
          <w:sz w:val="26"/>
          <w:szCs w:val="26"/>
        </w:rPr>
        <w:t xml:space="preserve"> in bold capital letters on covered envelops.Cost should specify the basic price and taxes separately.</w:t>
      </w:r>
    </w:p>
    <w:p w:rsidR="00E527A3" w:rsidRPr="004F35A7" w:rsidRDefault="00E527A3" w:rsidP="00B21DBB">
      <w:pPr>
        <w:pStyle w:val="NoSpacing1"/>
        <w:ind w:firstLine="720"/>
        <w:jc w:val="both"/>
        <w:rPr>
          <w:rFonts w:ascii="Times New Roman" w:hAnsi="Times New Roman"/>
          <w:sz w:val="26"/>
          <w:szCs w:val="26"/>
        </w:rPr>
      </w:pPr>
      <w:r w:rsidRPr="004F35A7">
        <w:rPr>
          <w:rFonts w:ascii="Times New Roman" w:hAnsi="Times New Roman"/>
          <w:sz w:val="26"/>
          <w:szCs w:val="26"/>
        </w:rPr>
        <w:t>The last date for submission of quotations is</w:t>
      </w:r>
      <w:r w:rsidR="00B21DBB">
        <w:rPr>
          <w:rFonts w:ascii="Times New Roman" w:hAnsi="Times New Roman"/>
          <w:sz w:val="26"/>
          <w:szCs w:val="26"/>
        </w:rPr>
        <w:t xml:space="preserve"> </w:t>
      </w:r>
      <w:r w:rsidR="00B21DBB">
        <w:rPr>
          <w:rFonts w:ascii="Times New Roman" w:hAnsi="Times New Roman"/>
          <w:b/>
          <w:sz w:val="26"/>
          <w:szCs w:val="26"/>
        </w:rPr>
        <w:t>25</w:t>
      </w:r>
      <w:r w:rsidRPr="004F35A7">
        <w:rPr>
          <w:rFonts w:ascii="Times New Roman" w:hAnsi="Times New Roman"/>
          <w:b/>
          <w:sz w:val="26"/>
          <w:szCs w:val="26"/>
        </w:rPr>
        <w:t>.11.2020 up to 4.00 PM</w:t>
      </w:r>
      <w:r w:rsidRPr="004F35A7">
        <w:rPr>
          <w:rFonts w:ascii="Times New Roman" w:hAnsi="Times New Roman"/>
          <w:sz w:val="26"/>
          <w:szCs w:val="26"/>
        </w:rPr>
        <w:t xml:space="preserve"> addressing to the </w:t>
      </w:r>
      <w:r w:rsidRPr="004F35A7">
        <w:rPr>
          <w:rFonts w:ascii="Times New Roman" w:hAnsi="Times New Roman"/>
          <w:b/>
          <w:bCs/>
          <w:sz w:val="26"/>
          <w:szCs w:val="26"/>
        </w:rPr>
        <w:t xml:space="preserve">Principal, College of Engineering and Technology, Techno Campus, </w:t>
      </w:r>
      <w:proofErr w:type="spellStart"/>
      <w:r w:rsidRPr="004F35A7">
        <w:rPr>
          <w:rFonts w:ascii="Times New Roman" w:hAnsi="Times New Roman"/>
          <w:b/>
          <w:bCs/>
          <w:sz w:val="26"/>
          <w:szCs w:val="26"/>
        </w:rPr>
        <w:t>Ghatikia</w:t>
      </w:r>
      <w:proofErr w:type="spellEnd"/>
      <w:r w:rsidRPr="004F35A7">
        <w:rPr>
          <w:rFonts w:ascii="Times New Roman" w:hAnsi="Times New Roman"/>
          <w:b/>
          <w:bCs/>
          <w:sz w:val="26"/>
          <w:szCs w:val="26"/>
        </w:rPr>
        <w:t xml:space="preserve">, </w:t>
      </w:r>
      <w:proofErr w:type="spellStart"/>
      <w:r w:rsidRPr="004F35A7">
        <w:rPr>
          <w:rFonts w:ascii="Times New Roman" w:hAnsi="Times New Roman"/>
          <w:b/>
          <w:bCs/>
          <w:sz w:val="26"/>
          <w:szCs w:val="26"/>
        </w:rPr>
        <w:t>Mahalaxmivihar</w:t>
      </w:r>
      <w:proofErr w:type="spellEnd"/>
      <w:r w:rsidRPr="004F35A7">
        <w:rPr>
          <w:rFonts w:ascii="Times New Roman" w:hAnsi="Times New Roman"/>
          <w:b/>
          <w:bCs/>
          <w:sz w:val="26"/>
          <w:szCs w:val="26"/>
        </w:rPr>
        <w:t xml:space="preserve">, Bhubaneswar- 751029 </w:t>
      </w:r>
      <w:r w:rsidRPr="004F35A7">
        <w:rPr>
          <w:rFonts w:ascii="Times New Roman" w:hAnsi="Times New Roman"/>
          <w:sz w:val="26"/>
          <w:szCs w:val="26"/>
        </w:rPr>
        <w:t>by Speed post/Registered post only. Through Hand and Courier service delivery are not accepted. The authority will not responsible for any postal delay. The quotations will not be received after scheduled date and time. Suitable penalty amount will be imposed if the work will not be completed within the stipulated date and time.</w:t>
      </w:r>
    </w:p>
    <w:p w:rsidR="00E527A3" w:rsidRPr="004F35A7" w:rsidRDefault="00E527A3" w:rsidP="00B21DBB">
      <w:pPr>
        <w:pStyle w:val="NoSpacing"/>
        <w:jc w:val="both"/>
        <w:rPr>
          <w:rFonts w:ascii="Times New Roman" w:hAnsi="Times New Roman"/>
          <w:sz w:val="26"/>
          <w:szCs w:val="26"/>
        </w:rPr>
      </w:pPr>
      <w:r w:rsidRPr="004F35A7">
        <w:rPr>
          <w:rFonts w:ascii="Times New Roman" w:hAnsi="Times New Roman"/>
          <w:sz w:val="26"/>
          <w:szCs w:val="26"/>
        </w:rPr>
        <w:t xml:space="preserve">       The authority reserves the right to reject any or all quotations without assigning any reason thereof. </w:t>
      </w:r>
    </w:p>
    <w:p w:rsidR="00E527A3" w:rsidRPr="004F35A7" w:rsidRDefault="00B21DBB" w:rsidP="00B21DBB">
      <w:pPr>
        <w:pStyle w:val="NoSpacing"/>
        <w:jc w:val="both"/>
        <w:rPr>
          <w:rFonts w:ascii="Times New Roman" w:hAnsi="Times New Roman"/>
          <w:sz w:val="26"/>
          <w:szCs w:val="26"/>
        </w:rPr>
      </w:pPr>
      <w:r>
        <w:rPr>
          <w:rFonts w:ascii="Times New Roman" w:hAnsi="Times New Roman"/>
          <w:sz w:val="26"/>
          <w:szCs w:val="26"/>
        </w:rPr>
        <w:t xml:space="preserve">       </w:t>
      </w:r>
      <w:r w:rsidR="00E527A3" w:rsidRPr="004F35A7">
        <w:rPr>
          <w:rFonts w:ascii="Times New Roman" w:hAnsi="Times New Roman"/>
          <w:sz w:val="26"/>
          <w:szCs w:val="26"/>
        </w:rPr>
        <w:t xml:space="preserve">The interested party can inspect the site at any time during working hours on any working day at their own cost before submission of quotation. No consideration shall be entertained regarding non awareness of the site conditions and constraints after submission of quotation. </w:t>
      </w:r>
    </w:p>
    <w:p w:rsidR="00E527A3" w:rsidRPr="004F35A7" w:rsidRDefault="00E527A3" w:rsidP="00E527A3">
      <w:pPr>
        <w:pStyle w:val="NoSpacing1"/>
        <w:jc w:val="both"/>
        <w:rPr>
          <w:rFonts w:ascii="Times New Roman" w:hAnsi="Times New Roman"/>
          <w:sz w:val="26"/>
          <w:szCs w:val="26"/>
        </w:rPr>
      </w:pPr>
    </w:p>
    <w:p w:rsidR="00E527A3" w:rsidRDefault="002945CF" w:rsidP="00E527A3">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2945CF" w:rsidRPr="004F35A7" w:rsidRDefault="002945CF" w:rsidP="00E527A3">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Sd/-</w:t>
      </w:r>
    </w:p>
    <w:p w:rsidR="00E527A3" w:rsidRPr="004F35A7" w:rsidRDefault="00E527A3" w:rsidP="00E527A3">
      <w:pPr>
        <w:pStyle w:val="NoSpacing"/>
        <w:spacing w:before="240"/>
        <w:jc w:val="both"/>
        <w:rPr>
          <w:rFonts w:ascii="Times New Roman" w:hAnsi="Times New Roman" w:cs="Times New Roman"/>
          <w:b/>
          <w:sz w:val="26"/>
          <w:szCs w:val="26"/>
        </w:rPr>
      </w:pPr>
      <w:bookmarkStart w:id="0" w:name="_GoBack"/>
      <w:bookmarkEnd w:id="0"/>
      <w:r w:rsidRPr="004F35A7">
        <w:rPr>
          <w:rFonts w:ascii="Times New Roman" w:hAnsi="Times New Roman" w:cs="Times New Roman"/>
          <w:sz w:val="26"/>
          <w:szCs w:val="26"/>
        </w:rPr>
        <w:t xml:space="preserve">   </w:t>
      </w:r>
      <w:r w:rsidR="00B21DBB">
        <w:rPr>
          <w:rFonts w:ascii="Times New Roman" w:hAnsi="Times New Roman" w:cs="Times New Roman"/>
          <w:sz w:val="26"/>
          <w:szCs w:val="26"/>
        </w:rPr>
        <w:t xml:space="preserve">                                                                                            </w:t>
      </w:r>
      <w:r w:rsidRPr="004F35A7">
        <w:rPr>
          <w:rFonts w:ascii="Times New Roman" w:hAnsi="Times New Roman" w:cs="Times New Roman"/>
          <w:sz w:val="26"/>
          <w:szCs w:val="26"/>
        </w:rPr>
        <w:t>(</w:t>
      </w:r>
      <w:r w:rsidRPr="004F35A7">
        <w:rPr>
          <w:rFonts w:ascii="Times New Roman" w:hAnsi="Times New Roman" w:cs="Times New Roman"/>
          <w:b/>
          <w:sz w:val="26"/>
          <w:szCs w:val="26"/>
        </w:rPr>
        <w:t>PIC, Civil Maintenance)</w:t>
      </w:r>
    </w:p>
    <w:p w:rsidR="00E527A3" w:rsidRPr="004F35A7" w:rsidRDefault="00E527A3" w:rsidP="00E527A3">
      <w:pPr>
        <w:rPr>
          <w:rFonts w:ascii="Times New Roman" w:hAnsi="Times New Roman" w:cs="Times New Roman"/>
          <w:sz w:val="26"/>
          <w:szCs w:val="26"/>
        </w:rPr>
      </w:pPr>
    </w:p>
    <w:p w:rsidR="00E72E0D" w:rsidRDefault="00E72E0D" w:rsidP="00B21DBB">
      <w:pPr>
        <w:rPr>
          <w:rFonts w:ascii="Times New Roman" w:hAnsi="Times New Roman" w:cs="Times New Roman"/>
          <w:sz w:val="26"/>
          <w:szCs w:val="26"/>
        </w:rPr>
      </w:pPr>
    </w:p>
    <w:p w:rsidR="00E527A3" w:rsidRPr="004F35A7" w:rsidRDefault="00E527A3" w:rsidP="00B21DBB">
      <w:pPr>
        <w:rPr>
          <w:rFonts w:ascii="Times New Roman" w:hAnsi="Times New Roman" w:cs="Times New Roman"/>
          <w:sz w:val="26"/>
          <w:szCs w:val="26"/>
        </w:rPr>
      </w:pPr>
      <w:r w:rsidRPr="004F35A7">
        <w:rPr>
          <w:rFonts w:ascii="Times New Roman" w:hAnsi="Times New Roman" w:cs="Times New Roman"/>
          <w:sz w:val="26"/>
          <w:szCs w:val="26"/>
        </w:rPr>
        <w:t xml:space="preserve">Copy to: i) PA to </w:t>
      </w:r>
      <w:r w:rsidR="00B21DBB" w:rsidRPr="004F35A7">
        <w:rPr>
          <w:rFonts w:ascii="Times New Roman" w:hAnsi="Times New Roman" w:cs="Times New Roman"/>
          <w:sz w:val="26"/>
          <w:szCs w:val="26"/>
        </w:rPr>
        <w:t>the Principal</w:t>
      </w:r>
      <w:r w:rsidRPr="004F35A7">
        <w:rPr>
          <w:rFonts w:ascii="Times New Roman" w:hAnsi="Times New Roman" w:cs="Times New Roman"/>
          <w:sz w:val="26"/>
          <w:szCs w:val="26"/>
        </w:rPr>
        <w:t xml:space="preserve"> CET for kind information.</w:t>
      </w:r>
    </w:p>
    <w:p w:rsidR="002621BC" w:rsidRDefault="002621BC"/>
    <w:sectPr w:rsidR="002621BC" w:rsidSect="00E72E0D">
      <w:pgSz w:w="11906" w:h="16838"/>
      <w:pgMar w:top="54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15907"/>
    <w:rsid w:val="002621BC"/>
    <w:rsid w:val="002945CF"/>
    <w:rsid w:val="00315907"/>
    <w:rsid w:val="00377BD0"/>
    <w:rsid w:val="004E5332"/>
    <w:rsid w:val="00B21DBB"/>
    <w:rsid w:val="00C56472"/>
    <w:rsid w:val="00E527A3"/>
    <w:rsid w:val="00E72E0D"/>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A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527A3"/>
    <w:rPr>
      <w:rFonts w:asciiTheme="majorHAnsi" w:hAnsiTheme="majorHAnsi" w:cstheme="majorBidi"/>
      <w:lang w:val="en-US" w:bidi="en-US"/>
    </w:rPr>
  </w:style>
  <w:style w:type="paragraph" w:styleId="NoSpacing">
    <w:name w:val="No Spacing"/>
    <w:basedOn w:val="Normal"/>
    <w:link w:val="NoSpacingChar"/>
    <w:uiPriority w:val="1"/>
    <w:qFormat/>
    <w:rsid w:val="00E527A3"/>
    <w:pPr>
      <w:spacing w:after="0" w:line="240" w:lineRule="auto"/>
    </w:pPr>
    <w:rPr>
      <w:rFonts w:asciiTheme="majorHAnsi" w:eastAsiaTheme="minorHAnsi" w:hAnsiTheme="majorHAnsi" w:cstheme="majorBidi"/>
      <w:lang w:val="en-US" w:eastAsia="en-US" w:bidi="en-US"/>
    </w:rPr>
  </w:style>
  <w:style w:type="table" w:styleId="TableGrid">
    <w:name w:val="Table Grid"/>
    <w:basedOn w:val="TableNormal"/>
    <w:uiPriority w:val="59"/>
    <w:rsid w:val="00E527A3"/>
    <w:pPr>
      <w:spacing w:after="0" w:line="240" w:lineRule="auto"/>
    </w:pPr>
    <w:rPr>
      <w:rFonts w:asciiTheme="majorHAnsi"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E527A3"/>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A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527A3"/>
    <w:rPr>
      <w:rFonts w:asciiTheme="majorHAnsi" w:hAnsiTheme="majorHAnsi" w:cstheme="majorBidi"/>
      <w:lang w:val="en-US" w:bidi="en-US"/>
    </w:rPr>
  </w:style>
  <w:style w:type="paragraph" w:styleId="NoSpacing">
    <w:name w:val="No Spacing"/>
    <w:basedOn w:val="Normal"/>
    <w:link w:val="NoSpacingChar"/>
    <w:uiPriority w:val="1"/>
    <w:qFormat/>
    <w:rsid w:val="00E527A3"/>
    <w:pPr>
      <w:spacing w:after="0" w:line="240" w:lineRule="auto"/>
    </w:pPr>
    <w:rPr>
      <w:rFonts w:asciiTheme="majorHAnsi" w:eastAsiaTheme="minorHAnsi" w:hAnsiTheme="majorHAnsi" w:cstheme="majorBidi"/>
      <w:lang w:val="en-US" w:eastAsia="en-US" w:bidi="en-US"/>
    </w:rPr>
  </w:style>
  <w:style w:type="table" w:styleId="TableGrid">
    <w:name w:val="Table Grid"/>
    <w:basedOn w:val="TableNormal"/>
    <w:uiPriority w:val="59"/>
    <w:rsid w:val="00E527A3"/>
    <w:pPr>
      <w:spacing w:after="0" w:line="240" w:lineRule="auto"/>
    </w:pPr>
    <w:rPr>
      <w:rFonts w:asciiTheme="majorHAnsi"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E527A3"/>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PHY-CET-USER-15</dc:creator>
  <cp:keywords/>
  <dc:description/>
  <cp:lastModifiedBy>Jai Jagannath</cp:lastModifiedBy>
  <cp:revision>6</cp:revision>
  <dcterms:created xsi:type="dcterms:W3CDTF">2020-11-05T07:24:00Z</dcterms:created>
  <dcterms:modified xsi:type="dcterms:W3CDTF">2020-11-11T12:53:00Z</dcterms:modified>
</cp:coreProperties>
</file>