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F4" w:rsidRPr="009D4159" w:rsidRDefault="00396EF4" w:rsidP="00396EF4">
      <w:pPr>
        <w:pStyle w:val="NoSpacing"/>
        <w:ind w:left="720" w:firstLine="720"/>
        <w:jc w:val="center"/>
        <w:rPr>
          <w:rFonts w:ascii="Times New Roman" w:hAnsi="Times New Roman" w:cs="Times New Roman"/>
        </w:rPr>
      </w:pPr>
      <w:r w:rsidRPr="009D4159">
        <w:rPr>
          <w:rFonts w:ascii="Times New Roman" w:hAnsi="Times New Roman" w:cs="Times New Roman"/>
          <w:noProof/>
          <w:lang w:bidi="or-IN"/>
        </w:rPr>
        <w:drawing>
          <wp:anchor distT="0" distB="0" distL="114300" distR="114300" simplePos="0" relativeHeight="251661312" behindDoc="1" locked="0" layoutInCell="1" allowOverlap="1">
            <wp:simplePos x="0" y="0"/>
            <wp:positionH relativeFrom="column">
              <wp:posOffset>-247650</wp:posOffset>
            </wp:positionH>
            <wp:positionV relativeFrom="paragraph">
              <wp:posOffset>-133350</wp:posOffset>
            </wp:positionV>
            <wp:extent cx="1000125" cy="914400"/>
            <wp:effectExtent l="19050" t="0" r="9525" b="0"/>
            <wp:wrapNone/>
            <wp:docPr id="13"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5" cstate="print"/>
                    <a:srcRect/>
                    <a:stretch>
                      <a:fillRect/>
                    </a:stretch>
                  </pic:blipFill>
                  <pic:spPr bwMode="auto">
                    <a:xfrm>
                      <a:off x="0" y="0"/>
                      <a:ext cx="1000125" cy="914400"/>
                    </a:xfrm>
                    <a:prstGeom prst="rect">
                      <a:avLst/>
                    </a:prstGeom>
                    <a:noFill/>
                    <a:ln w="9525">
                      <a:noFill/>
                      <a:miter lim="800000"/>
                      <a:headEnd/>
                      <a:tailEnd/>
                    </a:ln>
                  </pic:spPr>
                </pic:pic>
              </a:graphicData>
            </a:graphic>
          </wp:anchor>
        </w:drawing>
      </w:r>
      <w:r w:rsidRPr="009D4159">
        <w:rPr>
          <w:rFonts w:ascii="Times New Roman" w:hAnsi="Times New Roman" w:cs="Times New Roman"/>
        </w:rPr>
        <w:t>COLLEGE OF ENGINEERING AND TECHNOLOGY</w:t>
      </w:r>
    </w:p>
    <w:p w:rsidR="00396EF4" w:rsidRPr="009D4159" w:rsidRDefault="00396EF4" w:rsidP="00396EF4">
      <w:pPr>
        <w:tabs>
          <w:tab w:val="left" w:pos="510"/>
          <w:tab w:val="left" w:pos="570"/>
          <w:tab w:val="center" w:pos="5400"/>
          <w:tab w:val="center" w:pos="5985"/>
        </w:tabs>
        <w:spacing w:after="0" w:line="240" w:lineRule="auto"/>
        <w:ind w:right="-1440"/>
        <w:jc w:val="center"/>
        <w:rPr>
          <w:rFonts w:ascii="Times New Roman" w:hAnsi="Times New Roman" w:cs="Times New Roman"/>
          <w:b/>
        </w:rPr>
      </w:pPr>
      <w:r w:rsidRPr="009D4159">
        <w:rPr>
          <w:rFonts w:ascii="Times New Roman" w:hAnsi="Times New Roman" w:cs="Times New Roman"/>
          <w:b/>
        </w:rPr>
        <w:t xml:space="preserve">(An Autonomous &amp; Constituent College of </w:t>
      </w:r>
      <w:proofErr w:type="spellStart"/>
      <w:r w:rsidRPr="009D4159">
        <w:rPr>
          <w:rFonts w:ascii="Times New Roman" w:hAnsi="Times New Roman" w:cs="Times New Roman"/>
          <w:b/>
        </w:rPr>
        <w:t>Biju</w:t>
      </w:r>
      <w:proofErr w:type="spellEnd"/>
      <w:r w:rsidRPr="009D4159">
        <w:rPr>
          <w:rFonts w:ascii="Times New Roman" w:hAnsi="Times New Roman" w:cs="Times New Roman"/>
          <w:b/>
        </w:rPr>
        <w:t xml:space="preserve"> </w:t>
      </w:r>
      <w:proofErr w:type="spellStart"/>
      <w:r w:rsidRPr="009D4159">
        <w:rPr>
          <w:rFonts w:ascii="Times New Roman" w:hAnsi="Times New Roman" w:cs="Times New Roman"/>
          <w:b/>
        </w:rPr>
        <w:t>Patnaik</w:t>
      </w:r>
      <w:proofErr w:type="spellEnd"/>
      <w:r w:rsidRPr="009D4159">
        <w:rPr>
          <w:rFonts w:ascii="Times New Roman" w:hAnsi="Times New Roman" w:cs="Times New Roman"/>
          <w:b/>
        </w:rPr>
        <w:t xml:space="preserve"> University of Technology, </w:t>
      </w:r>
      <w:proofErr w:type="spellStart"/>
      <w:r w:rsidRPr="009D4159">
        <w:rPr>
          <w:rFonts w:ascii="Times New Roman" w:hAnsi="Times New Roman" w:cs="Times New Roman"/>
          <w:b/>
        </w:rPr>
        <w:t>Odisha</w:t>
      </w:r>
      <w:proofErr w:type="spellEnd"/>
      <w:r w:rsidRPr="009D4159">
        <w:rPr>
          <w:rFonts w:ascii="Times New Roman" w:hAnsi="Times New Roman" w:cs="Times New Roman"/>
          <w:b/>
        </w:rPr>
        <w:t>)</w:t>
      </w:r>
    </w:p>
    <w:p w:rsidR="00396EF4" w:rsidRPr="009D4159" w:rsidRDefault="00396EF4" w:rsidP="00396EF4">
      <w:pPr>
        <w:tabs>
          <w:tab w:val="left" w:pos="510"/>
          <w:tab w:val="center" w:pos="5985"/>
        </w:tabs>
        <w:spacing w:after="0" w:line="240" w:lineRule="auto"/>
        <w:ind w:right="-1440"/>
        <w:jc w:val="center"/>
        <w:rPr>
          <w:rFonts w:ascii="Times New Roman" w:hAnsi="Times New Roman" w:cs="Times New Roman"/>
          <w:b/>
          <w:color w:val="FF0000"/>
        </w:rPr>
      </w:pPr>
      <w:r w:rsidRPr="009D4159">
        <w:rPr>
          <w:rFonts w:ascii="Times New Roman" w:hAnsi="Times New Roman" w:cs="Times New Roman"/>
          <w:b/>
        </w:rPr>
        <w:t xml:space="preserve">Techno Campus, </w:t>
      </w:r>
      <w:proofErr w:type="spellStart"/>
      <w:r w:rsidRPr="009D4159">
        <w:rPr>
          <w:rFonts w:ascii="Times New Roman" w:hAnsi="Times New Roman" w:cs="Times New Roman"/>
          <w:b/>
        </w:rPr>
        <w:t>Ghatikia</w:t>
      </w:r>
      <w:proofErr w:type="spellEnd"/>
      <w:r w:rsidRPr="009D4159">
        <w:rPr>
          <w:rFonts w:ascii="Times New Roman" w:hAnsi="Times New Roman" w:cs="Times New Roman"/>
          <w:b/>
        </w:rPr>
        <w:t xml:space="preserve">, PO- </w:t>
      </w:r>
      <w:proofErr w:type="spellStart"/>
      <w:r w:rsidRPr="009D4159">
        <w:rPr>
          <w:rFonts w:ascii="Times New Roman" w:hAnsi="Times New Roman" w:cs="Times New Roman"/>
          <w:b/>
        </w:rPr>
        <w:t>Mahalaxmivihar</w:t>
      </w:r>
      <w:proofErr w:type="spellEnd"/>
      <w:r w:rsidRPr="009D4159">
        <w:rPr>
          <w:rFonts w:ascii="Times New Roman" w:hAnsi="Times New Roman" w:cs="Times New Roman"/>
          <w:b/>
        </w:rPr>
        <w:t>, Bhubaneswar -751029</w:t>
      </w:r>
    </w:p>
    <w:p w:rsidR="00396EF4" w:rsidRPr="009D4159" w:rsidRDefault="00396EF4" w:rsidP="00396EF4">
      <w:pPr>
        <w:tabs>
          <w:tab w:val="left" w:pos="480"/>
          <w:tab w:val="left" w:pos="510"/>
          <w:tab w:val="center" w:pos="5985"/>
        </w:tabs>
        <w:spacing w:after="0" w:line="240" w:lineRule="auto"/>
        <w:ind w:right="-1440"/>
        <w:jc w:val="center"/>
        <w:rPr>
          <w:rFonts w:ascii="Times New Roman" w:hAnsi="Times New Roman" w:cs="Times New Roman"/>
        </w:rPr>
      </w:pPr>
      <w:r w:rsidRPr="009D4159">
        <w:rPr>
          <w:rFonts w:ascii="Times New Roman" w:hAnsi="Times New Roman" w:cs="Times New Roman"/>
          <w:b/>
        </w:rPr>
        <w:t>Phone: 0674-2386075 Fax: 0674-2386182</w:t>
      </w:r>
    </w:p>
    <w:p w:rsidR="00396EF4" w:rsidRPr="009D4159" w:rsidRDefault="00396EF4" w:rsidP="00396EF4">
      <w:pPr>
        <w:pStyle w:val="NoSpacing"/>
        <w:jc w:val="center"/>
        <w:rPr>
          <w:rFonts w:ascii="Times New Roman" w:hAnsi="Times New Roman" w:cs="Times New Roman"/>
          <w:b/>
        </w:rPr>
      </w:pPr>
      <w:r w:rsidRPr="009D4159">
        <w:rPr>
          <w:rFonts w:ascii="Times New Roman" w:hAnsi="Times New Roman" w:cs="Times New Roman"/>
          <w:b/>
          <w:color w:val="800000"/>
        </w:rPr>
        <w:t>-----------------------------------------------------------------------------------------------------</w:t>
      </w:r>
      <w:r w:rsidR="009D4159">
        <w:rPr>
          <w:rFonts w:ascii="Times New Roman" w:hAnsi="Times New Roman" w:cs="Times New Roman"/>
          <w:b/>
          <w:color w:val="800000"/>
        </w:rPr>
        <w:t>--------------------------</w:t>
      </w:r>
    </w:p>
    <w:p w:rsidR="00396EF4" w:rsidRPr="009D4159" w:rsidRDefault="00396EF4" w:rsidP="00396EF4">
      <w:pPr>
        <w:pStyle w:val="NoSpacing"/>
        <w:rPr>
          <w:rFonts w:ascii="Times New Roman" w:hAnsi="Times New Roman" w:cs="Times New Roman"/>
          <w:b/>
          <w:i/>
          <w:u w:val="single"/>
        </w:rPr>
      </w:pPr>
      <w:r w:rsidRPr="009D4159">
        <w:rPr>
          <w:rFonts w:ascii="Times New Roman" w:hAnsi="Times New Roman" w:cs="Times New Roman"/>
        </w:rPr>
        <w:t xml:space="preserve"> Letter No.</w:t>
      </w:r>
      <w:r w:rsidR="00C65526">
        <w:rPr>
          <w:rFonts w:ascii="Times New Roman" w:hAnsi="Times New Roman" w:cs="Times New Roman"/>
        </w:rPr>
        <w:t xml:space="preserve">672 </w:t>
      </w:r>
      <w:r w:rsidRPr="009D4159">
        <w:rPr>
          <w:rFonts w:ascii="Times New Roman" w:hAnsi="Times New Roman" w:cs="Times New Roman"/>
        </w:rPr>
        <w:t xml:space="preserve">MC/CET                                          </w:t>
      </w:r>
      <w:r w:rsidR="009D4159">
        <w:rPr>
          <w:rFonts w:ascii="Times New Roman" w:hAnsi="Times New Roman" w:cs="Times New Roman"/>
        </w:rPr>
        <w:t xml:space="preserve">                   </w:t>
      </w:r>
      <w:r w:rsidRPr="009D4159">
        <w:rPr>
          <w:rFonts w:ascii="Times New Roman" w:hAnsi="Times New Roman" w:cs="Times New Roman"/>
        </w:rPr>
        <w:t xml:space="preserve">      Date</w:t>
      </w:r>
      <w:r w:rsidR="00C65526">
        <w:rPr>
          <w:rFonts w:ascii="Times New Roman" w:hAnsi="Times New Roman" w:cs="Times New Roman"/>
        </w:rPr>
        <w:t>:-29</w:t>
      </w:r>
      <w:r w:rsidRPr="009D4159">
        <w:rPr>
          <w:rFonts w:ascii="Times New Roman" w:hAnsi="Times New Roman" w:cs="Times New Roman"/>
        </w:rPr>
        <w:t>/</w:t>
      </w:r>
      <w:r w:rsidR="00C65526">
        <w:rPr>
          <w:rFonts w:ascii="Times New Roman" w:hAnsi="Times New Roman" w:cs="Times New Roman"/>
        </w:rPr>
        <w:t>11</w:t>
      </w:r>
      <w:r w:rsidRPr="009D4159">
        <w:rPr>
          <w:rFonts w:ascii="Times New Roman" w:hAnsi="Times New Roman" w:cs="Times New Roman"/>
        </w:rPr>
        <w:t>/</w:t>
      </w:r>
      <w:r w:rsidR="00C65526">
        <w:rPr>
          <w:rFonts w:ascii="Times New Roman" w:hAnsi="Times New Roman" w:cs="Times New Roman"/>
        </w:rPr>
        <w:t>2019</w:t>
      </w:r>
    </w:p>
    <w:p w:rsidR="00396EF4" w:rsidRPr="009D4159" w:rsidRDefault="00396EF4" w:rsidP="00396EF4">
      <w:pPr>
        <w:pStyle w:val="NoSpacing"/>
        <w:jc w:val="center"/>
        <w:rPr>
          <w:rFonts w:ascii="Times New Roman" w:hAnsi="Times New Roman" w:cs="Times New Roman"/>
          <w:b/>
          <w:i/>
          <w:u w:val="single"/>
        </w:rPr>
      </w:pPr>
    </w:p>
    <w:p w:rsidR="00396EF4" w:rsidRPr="009D4159" w:rsidRDefault="00396EF4" w:rsidP="00396EF4">
      <w:pPr>
        <w:pStyle w:val="NoSpacing"/>
        <w:jc w:val="center"/>
        <w:rPr>
          <w:rFonts w:ascii="Times New Roman" w:hAnsi="Times New Roman" w:cs="Times New Roman"/>
        </w:rPr>
      </w:pPr>
      <w:r w:rsidRPr="009D4159">
        <w:rPr>
          <w:rFonts w:ascii="Times New Roman" w:hAnsi="Times New Roman" w:cs="Times New Roman"/>
          <w:b/>
          <w:u w:val="single"/>
        </w:rPr>
        <w:t>QUOTATION CALL NOTICE</w:t>
      </w:r>
    </w:p>
    <w:p w:rsidR="00396EF4" w:rsidRPr="009D4159" w:rsidRDefault="00396EF4" w:rsidP="00396EF4">
      <w:pPr>
        <w:tabs>
          <w:tab w:val="left" w:pos="3495"/>
        </w:tabs>
        <w:spacing w:after="0" w:line="240" w:lineRule="auto"/>
        <w:jc w:val="both"/>
        <w:rPr>
          <w:rFonts w:ascii="Times New Roman" w:hAnsi="Times New Roman" w:cs="Times New Roman"/>
        </w:rPr>
      </w:pPr>
      <w:r w:rsidRPr="009D4159">
        <w:rPr>
          <w:rFonts w:ascii="Times New Roman" w:hAnsi="Times New Roman" w:cs="Times New Roman"/>
        </w:rPr>
        <w:t xml:space="preserve">                           Sealed quotations are invited from reputed </w:t>
      </w:r>
      <w:r w:rsidR="00C65526">
        <w:rPr>
          <w:rFonts w:ascii="Times New Roman" w:hAnsi="Times New Roman" w:cs="Times New Roman"/>
        </w:rPr>
        <w:t>OEM/</w:t>
      </w:r>
      <w:r w:rsidRPr="009D4159">
        <w:rPr>
          <w:rFonts w:ascii="Times New Roman" w:hAnsi="Times New Roman" w:cs="Times New Roman"/>
        </w:rPr>
        <w:t xml:space="preserve">Manufacturer/Suppliers/Authorized Dealers having valid </w:t>
      </w:r>
      <w:r w:rsidRPr="009D4159">
        <w:rPr>
          <w:rFonts w:ascii="Times New Roman" w:hAnsi="Times New Roman" w:cs="Times New Roman"/>
          <w:b/>
          <w:bCs/>
        </w:rPr>
        <w:t>GSTIN No./PAN/Registration documents</w:t>
      </w:r>
      <w:r w:rsidRPr="009D4159">
        <w:rPr>
          <w:rFonts w:ascii="Times New Roman" w:hAnsi="Times New Roman" w:cs="Times New Roman"/>
        </w:rPr>
        <w:t xml:space="preserve"> for supply of 12 nos. of S-type chairs (Make- Godrej/</w:t>
      </w:r>
      <w:proofErr w:type="spellStart"/>
      <w:r w:rsidRPr="009D4159">
        <w:rPr>
          <w:rFonts w:ascii="Times New Roman" w:hAnsi="Times New Roman" w:cs="Times New Roman"/>
        </w:rPr>
        <w:t>Featherlite</w:t>
      </w:r>
      <w:proofErr w:type="spellEnd"/>
      <w:r w:rsidRPr="009D4159">
        <w:rPr>
          <w:rFonts w:ascii="Times New Roman" w:hAnsi="Times New Roman" w:cs="Times New Roman"/>
        </w:rPr>
        <w:t>/</w:t>
      </w:r>
      <w:proofErr w:type="spellStart"/>
      <w:r w:rsidRPr="009D4159">
        <w:rPr>
          <w:rFonts w:ascii="Times New Roman" w:hAnsi="Times New Roman" w:cs="Times New Roman"/>
        </w:rPr>
        <w:t>Nilkamal</w:t>
      </w:r>
      <w:proofErr w:type="spellEnd"/>
      <w:r w:rsidRPr="009D4159">
        <w:rPr>
          <w:rFonts w:ascii="Times New Roman" w:hAnsi="Times New Roman" w:cs="Times New Roman"/>
        </w:rPr>
        <w:t xml:space="preserve">) for the Guest House, CET, </w:t>
      </w:r>
      <w:proofErr w:type="spellStart"/>
      <w:r w:rsidRPr="009D4159">
        <w:rPr>
          <w:rFonts w:ascii="Times New Roman" w:hAnsi="Times New Roman" w:cs="Times New Roman"/>
        </w:rPr>
        <w:t>Ghatikia</w:t>
      </w:r>
      <w:proofErr w:type="spellEnd"/>
      <w:r w:rsidRPr="009D4159">
        <w:rPr>
          <w:rFonts w:ascii="Times New Roman" w:hAnsi="Times New Roman" w:cs="Times New Roman"/>
        </w:rPr>
        <w:t xml:space="preserve">, </w:t>
      </w:r>
      <w:proofErr w:type="spellStart"/>
      <w:r w:rsidRPr="009D4159">
        <w:rPr>
          <w:rFonts w:ascii="Times New Roman" w:hAnsi="Times New Roman" w:cs="Times New Roman"/>
        </w:rPr>
        <w:t>Mahalaxmivihar</w:t>
      </w:r>
      <w:proofErr w:type="spellEnd"/>
      <w:r w:rsidRPr="009D4159">
        <w:rPr>
          <w:rFonts w:ascii="Times New Roman" w:hAnsi="Times New Roman" w:cs="Times New Roman"/>
        </w:rPr>
        <w:t xml:space="preserve">, Bhubaneswar.  </w:t>
      </w:r>
    </w:p>
    <w:p w:rsidR="00396EF4" w:rsidRPr="009D4159" w:rsidRDefault="00396EF4" w:rsidP="00396EF4">
      <w:pPr>
        <w:pStyle w:val="NoSpacing"/>
        <w:jc w:val="both"/>
        <w:rPr>
          <w:rFonts w:ascii="Times New Roman" w:hAnsi="Times New Roman" w:cs="Times New Roman"/>
        </w:rPr>
      </w:pPr>
    </w:p>
    <w:p w:rsidR="00396EF4" w:rsidRPr="009D4159" w:rsidRDefault="00396EF4" w:rsidP="00396EF4">
      <w:pPr>
        <w:tabs>
          <w:tab w:val="left" w:pos="3495"/>
        </w:tabs>
        <w:spacing w:after="0" w:line="240" w:lineRule="auto"/>
        <w:jc w:val="both"/>
        <w:rPr>
          <w:rFonts w:ascii="Times New Roman" w:hAnsi="Times New Roman" w:cs="Times New Roman"/>
          <w:b/>
          <w:u w:val="single"/>
        </w:rPr>
      </w:pPr>
      <w:r w:rsidRPr="009D4159">
        <w:rPr>
          <w:rFonts w:ascii="Times New Roman" w:hAnsi="Times New Roman" w:cs="Times New Roman"/>
          <w:b/>
          <w:u w:val="single"/>
        </w:rPr>
        <w:t>Specifications:</w:t>
      </w:r>
    </w:p>
    <w:p w:rsidR="00396EF4" w:rsidRPr="009D4159" w:rsidRDefault="00396EF4" w:rsidP="00396EF4">
      <w:pPr>
        <w:tabs>
          <w:tab w:val="left" w:pos="3495"/>
        </w:tabs>
        <w:spacing w:after="0" w:line="240" w:lineRule="auto"/>
        <w:jc w:val="both"/>
        <w:rPr>
          <w:rFonts w:ascii="Times New Roman" w:hAnsi="Times New Roman" w:cs="Times New Roman"/>
        </w:rPr>
      </w:pPr>
      <w:r w:rsidRPr="009D4159">
        <w:rPr>
          <w:rFonts w:ascii="Times New Roman" w:hAnsi="Times New Roman" w:cs="Times New Roman"/>
        </w:rPr>
        <w:t>S-type chairs</w:t>
      </w:r>
    </w:p>
    <w:p w:rsidR="00396EF4" w:rsidRPr="009D4159" w:rsidRDefault="00396EF4" w:rsidP="00396EF4">
      <w:pPr>
        <w:tabs>
          <w:tab w:val="left" w:pos="3495"/>
        </w:tabs>
        <w:spacing w:after="0" w:line="240" w:lineRule="auto"/>
        <w:jc w:val="both"/>
        <w:rPr>
          <w:rFonts w:ascii="Times New Roman" w:hAnsi="Times New Roman" w:cs="Times New Roman"/>
        </w:rPr>
      </w:pPr>
      <w:r w:rsidRPr="009D4159">
        <w:rPr>
          <w:rFonts w:ascii="Times New Roman" w:hAnsi="Times New Roman" w:cs="Times New Roman"/>
        </w:rPr>
        <w:t>(Make- Godrej/</w:t>
      </w:r>
      <w:proofErr w:type="spellStart"/>
      <w:r w:rsidRPr="009D4159">
        <w:rPr>
          <w:rFonts w:ascii="Times New Roman" w:hAnsi="Times New Roman" w:cs="Times New Roman"/>
        </w:rPr>
        <w:t>Featherlite</w:t>
      </w:r>
      <w:proofErr w:type="spellEnd"/>
      <w:r w:rsidRPr="009D4159">
        <w:rPr>
          <w:rFonts w:ascii="Times New Roman" w:hAnsi="Times New Roman" w:cs="Times New Roman"/>
        </w:rPr>
        <w:t xml:space="preserve">/ </w:t>
      </w:r>
      <w:proofErr w:type="spellStart"/>
      <w:r w:rsidRPr="009D4159">
        <w:rPr>
          <w:rFonts w:ascii="Times New Roman" w:hAnsi="Times New Roman" w:cs="Times New Roman"/>
        </w:rPr>
        <w:t>Nilkamal</w:t>
      </w:r>
      <w:proofErr w:type="spellEnd"/>
      <w:r w:rsidRPr="009D4159">
        <w:rPr>
          <w:rFonts w:ascii="Times New Roman" w:hAnsi="Times New Roman" w:cs="Times New Roman"/>
        </w:rPr>
        <w:t>)</w:t>
      </w:r>
    </w:p>
    <w:p w:rsidR="00396EF4" w:rsidRPr="009D4159" w:rsidRDefault="00396EF4" w:rsidP="00396EF4">
      <w:pPr>
        <w:tabs>
          <w:tab w:val="left" w:pos="3495"/>
        </w:tabs>
        <w:spacing w:after="0" w:line="240" w:lineRule="auto"/>
        <w:jc w:val="both"/>
        <w:rPr>
          <w:rFonts w:ascii="Times New Roman" w:hAnsi="Times New Roman" w:cs="Times New Roman"/>
        </w:rPr>
      </w:pPr>
      <w:r w:rsidRPr="009D4159">
        <w:rPr>
          <w:rFonts w:ascii="Times New Roman" w:hAnsi="Times New Roman" w:cs="Times New Roman"/>
        </w:rPr>
        <w:t xml:space="preserve">Fabric Upholstered Cushion Seat and Back </w:t>
      </w:r>
    </w:p>
    <w:p w:rsidR="00396EF4" w:rsidRPr="009D4159" w:rsidRDefault="00396EF4" w:rsidP="00396EF4">
      <w:pPr>
        <w:tabs>
          <w:tab w:val="left" w:pos="3495"/>
        </w:tabs>
        <w:spacing w:after="0" w:line="240" w:lineRule="auto"/>
        <w:jc w:val="both"/>
        <w:rPr>
          <w:rFonts w:ascii="Times New Roman" w:hAnsi="Times New Roman" w:cs="Times New Roman"/>
        </w:rPr>
      </w:pPr>
      <w:r w:rsidRPr="009D4159">
        <w:rPr>
          <w:rFonts w:ascii="Times New Roman" w:hAnsi="Times New Roman" w:cs="Times New Roman"/>
        </w:rPr>
        <w:t>Fixed Arms</w:t>
      </w:r>
    </w:p>
    <w:p w:rsidR="00396EF4" w:rsidRPr="009D4159" w:rsidRDefault="00396EF4" w:rsidP="00396EF4">
      <w:pPr>
        <w:tabs>
          <w:tab w:val="left" w:pos="3495"/>
        </w:tabs>
        <w:spacing w:after="0" w:line="240" w:lineRule="auto"/>
        <w:jc w:val="both"/>
        <w:rPr>
          <w:rFonts w:ascii="Times New Roman" w:hAnsi="Times New Roman" w:cs="Times New Roman"/>
        </w:rPr>
      </w:pPr>
      <w:r w:rsidRPr="009D4159">
        <w:rPr>
          <w:rFonts w:ascii="Times New Roman" w:hAnsi="Times New Roman" w:cs="Times New Roman"/>
        </w:rPr>
        <w:t>Powder-Coated legs / Chrome-plated mild Steel legs</w:t>
      </w:r>
    </w:p>
    <w:p w:rsidR="00396EF4" w:rsidRPr="009D4159" w:rsidRDefault="00396EF4" w:rsidP="00396EF4">
      <w:pPr>
        <w:pStyle w:val="NoSpacing"/>
        <w:jc w:val="both"/>
        <w:rPr>
          <w:rFonts w:ascii="Times New Roman" w:hAnsi="Times New Roman" w:cs="Times New Roman"/>
        </w:rPr>
      </w:pPr>
    </w:p>
    <w:p w:rsidR="00396EF4" w:rsidRPr="009D4159" w:rsidRDefault="00396EF4" w:rsidP="00396EF4">
      <w:pPr>
        <w:pStyle w:val="NoSpacing1"/>
        <w:jc w:val="both"/>
        <w:rPr>
          <w:rFonts w:ascii="Times New Roman" w:hAnsi="Times New Roman"/>
          <w:color w:val="FF0000"/>
        </w:rPr>
      </w:pPr>
      <w:r w:rsidRPr="009D4159">
        <w:rPr>
          <w:rFonts w:ascii="Times New Roman" w:hAnsi="Times New Roman"/>
        </w:rPr>
        <w:t xml:space="preserve">       The intenders are required to submit the offer enclosing GSTIN, PAN in their quotations. The registered Manufacturer/Suppliers/Authorized dealers should write </w:t>
      </w:r>
      <w:r w:rsidRPr="009D4159">
        <w:rPr>
          <w:rFonts w:ascii="Times New Roman" w:hAnsi="Times New Roman"/>
          <w:b/>
        </w:rPr>
        <w:t xml:space="preserve">"Quotations for supply of   S-type chairs for the Guest House, </w:t>
      </w:r>
      <w:proofErr w:type="gramStart"/>
      <w:r w:rsidRPr="009D4159">
        <w:rPr>
          <w:rFonts w:ascii="Times New Roman" w:hAnsi="Times New Roman"/>
          <w:b/>
        </w:rPr>
        <w:t>CET "</w:t>
      </w:r>
      <w:proofErr w:type="gramEnd"/>
      <w:r w:rsidRPr="009D4159">
        <w:rPr>
          <w:rFonts w:ascii="Times New Roman" w:hAnsi="Times New Roman"/>
        </w:rPr>
        <w:t xml:space="preserve"> in bold capital letters on covered envelops. Cost should specify the basic price and taxes separately.</w:t>
      </w:r>
    </w:p>
    <w:p w:rsidR="00396EF4" w:rsidRPr="009D4159" w:rsidRDefault="00396EF4" w:rsidP="00396EF4">
      <w:pPr>
        <w:pStyle w:val="NoSpacing1"/>
        <w:jc w:val="both"/>
        <w:rPr>
          <w:rFonts w:ascii="Times New Roman" w:hAnsi="Times New Roman"/>
        </w:rPr>
      </w:pPr>
      <w:r w:rsidRPr="009D4159">
        <w:rPr>
          <w:rFonts w:ascii="Times New Roman" w:hAnsi="Times New Roman"/>
          <w:color w:val="FF0000"/>
        </w:rPr>
        <w:t xml:space="preserve">       </w:t>
      </w:r>
      <w:r w:rsidRPr="009D4159">
        <w:rPr>
          <w:rFonts w:ascii="Times New Roman" w:hAnsi="Times New Roman"/>
        </w:rPr>
        <w:t>The last date submission of quotations is</w:t>
      </w:r>
      <w:r w:rsidRPr="009D4159">
        <w:rPr>
          <w:rFonts w:ascii="Times New Roman" w:hAnsi="Times New Roman"/>
          <w:color w:val="FF0000"/>
        </w:rPr>
        <w:t xml:space="preserve"> </w:t>
      </w:r>
      <w:r w:rsidRPr="009D4159">
        <w:rPr>
          <w:rFonts w:ascii="Times New Roman" w:hAnsi="Times New Roman"/>
          <w:b/>
        </w:rPr>
        <w:t>10.12.2019 up to 4.00 PM</w:t>
      </w:r>
      <w:r w:rsidRPr="009D4159">
        <w:rPr>
          <w:rFonts w:ascii="Times New Roman" w:hAnsi="Times New Roman"/>
        </w:rPr>
        <w:t xml:space="preserve"> addressing to the </w:t>
      </w:r>
      <w:r w:rsidRPr="009D4159">
        <w:rPr>
          <w:rFonts w:ascii="Times New Roman" w:hAnsi="Times New Roman"/>
          <w:b/>
          <w:bCs/>
        </w:rPr>
        <w:t xml:space="preserve">Principal, College of Engineering and Technology, Techno Campus, </w:t>
      </w:r>
      <w:proofErr w:type="spellStart"/>
      <w:r w:rsidRPr="009D4159">
        <w:rPr>
          <w:rFonts w:ascii="Times New Roman" w:hAnsi="Times New Roman"/>
          <w:b/>
          <w:bCs/>
        </w:rPr>
        <w:t>Ghatikia</w:t>
      </w:r>
      <w:proofErr w:type="spellEnd"/>
      <w:r w:rsidRPr="009D4159">
        <w:rPr>
          <w:rFonts w:ascii="Times New Roman" w:hAnsi="Times New Roman"/>
          <w:b/>
          <w:bCs/>
        </w:rPr>
        <w:t xml:space="preserve">, P.O. </w:t>
      </w:r>
      <w:proofErr w:type="spellStart"/>
      <w:r w:rsidRPr="009D4159">
        <w:rPr>
          <w:rFonts w:ascii="Times New Roman" w:hAnsi="Times New Roman"/>
          <w:b/>
          <w:bCs/>
        </w:rPr>
        <w:t>Mahalaxmivihar</w:t>
      </w:r>
      <w:proofErr w:type="spellEnd"/>
      <w:r w:rsidRPr="009D4159">
        <w:rPr>
          <w:rFonts w:ascii="Times New Roman" w:hAnsi="Times New Roman"/>
          <w:b/>
          <w:bCs/>
        </w:rPr>
        <w:t xml:space="preserve">, Bhubaneswar- 751029 </w:t>
      </w:r>
      <w:r w:rsidRPr="009D4159">
        <w:rPr>
          <w:rFonts w:ascii="Times New Roman" w:hAnsi="Times New Roman"/>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 and commissioning is not fully completed within the stipulated date. </w:t>
      </w:r>
    </w:p>
    <w:p w:rsidR="00396EF4" w:rsidRPr="009D4159" w:rsidRDefault="00396EF4" w:rsidP="00396EF4">
      <w:pPr>
        <w:pStyle w:val="NoSpacing1"/>
        <w:jc w:val="both"/>
        <w:rPr>
          <w:rFonts w:ascii="Times New Roman" w:hAnsi="Times New Roman"/>
        </w:rPr>
      </w:pPr>
      <w:r w:rsidRPr="009D4159">
        <w:rPr>
          <w:rFonts w:ascii="Times New Roman" w:hAnsi="Times New Roman"/>
        </w:rPr>
        <w:t xml:space="preserve">       The authority reserves the right to reject any or all quotations without assigning any reason thereof.     </w:t>
      </w:r>
    </w:p>
    <w:p w:rsidR="00396EF4" w:rsidRPr="009D4159" w:rsidRDefault="00806FC2" w:rsidP="00396EF4">
      <w:pPr>
        <w:spacing w:after="0" w:line="360" w:lineRule="auto"/>
        <w:jc w:val="both"/>
        <w:rPr>
          <w:rFonts w:ascii="Times New Roman" w:hAnsi="Times New Roman" w:cs="Times New Roman"/>
        </w:rPr>
      </w:pPr>
      <w:r w:rsidRPr="009D4159">
        <w:rPr>
          <w:rFonts w:ascii="Times New Roman" w:hAnsi="Times New Roman" w:cs="Times New Roman"/>
          <w:b/>
          <w:u w:val="single"/>
        </w:rPr>
        <w:t>Terms</w:t>
      </w:r>
      <w:r>
        <w:rPr>
          <w:rFonts w:ascii="Times New Roman" w:hAnsi="Times New Roman" w:cs="Times New Roman"/>
          <w:b/>
          <w:u w:val="single"/>
        </w:rPr>
        <w:t xml:space="preserve"> </w:t>
      </w:r>
      <w:r w:rsidRPr="009D4159">
        <w:rPr>
          <w:rFonts w:ascii="Times New Roman" w:hAnsi="Times New Roman" w:cs="Times New Roman"/>
          <w:b/>
          <w:u w:val="single"/>
        </w:rPr>
        <w:t>and</w:t>
      </w:r>
      <w:r w:rsidR="00396EF4" w:rsidRPr="009D4159">
        <w:rPr>
          <w:rFonts w:ascii="Times New Roman" w:hAnsi="Times New Roman" w:cs="Times New Roman"/>
          <w:b/>
          <w:u w:val="single"/>
        </w:rPr>
        <w:t xml:space="preserve"> Conditions</w:t>
      </w:r>
    </w:p>
    <w:p w:rsidR="00396EF4" w:rsidRPr="009D4159" w:rsidRDefault="00396EF4" w:rsidP="00396EF4">
      <w:pPr>
        <w:numPr>
          <w:ilvl w:val="0"/>
          <w:numId w:val="2"/>
        </w:numPr>
        <w:spacing w:after="0" w:line="240" w:lineRule="auto"/>
        <w:ind w:left="426" w:hanging="568"/>
        <w:contextualSpacing/>
        <w:jc w:val="both"/>
        <w:rPr>
          <w:rFonts w:ascii="Times New Roman" w:hAnsi="Times New Roman" w:cs="Times New Roman"/>
        </w:rPr>
      </w:pPr>
      <w:r w:rsidRPr="009D4159">
        <w:rPr>
          <w:rFonts w:ascii="Times New Roman" w:hAnsi="Times New Roman" w:cs="Times New Roman"/>
        </w:rPr>
        <w:t xml:space="preserve">The cost of the above-mentioned items should be quoted mentioning make, model number and detailed technical specification. </w:t>
      </w:r>
    </w:p>
    <w:p w:rsidR="00396EF4" w:rsidRPr="009D4159" w:rsidRDefault="00396EF4" w:rsidP="00396EF4">
      <w:pPr>
        <w:numPr>
          <w:ilvl w:val="0"/>
          <w:numId w:val="2"/>
        </w:numPr>
        <w:spacing w:after="0" w:line="240" w:lineRule="auto"/>
        <w:ind w:left="426" w:hanging="568"/>
        <w:contextualSpacing/>
        <w:jc w:val="both"/>
        <w:rPr>
          <w:rFonts w:ascii="Times New Roman" w:hAnsi="Times New Roman" w:cs="Times New Roman"/>
        </w:rPr>
      </w:pPr>
      <w:r w:rsidRPr="009D4159">
        <w:rPr>
          <w:rFonts w:ascii="Times New Roman" w:hAnsi="Times New Roman" w:cs="Times New Roman"/>
        </w:rPr>
        <w:t>The rate Quoted should be inclusive of all packing &amp; delivery at Guest House CET, Bhubaneswar.</w:t>
      </w:r>
    </w:p>
    <w:p w:rsidR="00396EF4" w:rsidRPr="009D4159" w:rsidRDefault="00396EF4" w:rsidP="00396EF4">
      <w:pPr>
        <w:numPr>
          <w:ilvl w:val="0"/>
          <w:numId w:val="2"/>
        </w:numPr>
        <w:spacing w:after="0" w:line="240" w:lineRule="auto"/>
        <w:ind w:left="426" w:hanging="568"/>
        <w:contextualSpacing/>
        <w:jc w:val="both"/>
        <w:rPr>
          <w:rFonts w:ascii="Times New Roman" w:hAnsi="Times New Roman" w:cs="Times New Roman"/>
        </w:rPr>
      </w:pPr>
      <w:r w:rsidRPr="009D4159">
        <w:rPr>
          <w:rFonts w:ascii="Times New Roman" w:hAnsi="Times New Roman" w:cs="Times New Roman"/>
        </w:rPr>
        <w:t>Delivery of materials and installation of the same at Guest House CET, Bhubaneswar should be made within the period or two weeks from the date of communication acceptance letter.</w:t>
      </w:r>
    </w:p>
    <w:p w:rsidR="00396EF4" w:rsidRPr="009D4159" w:rsidRDefault="00396EF4" w:rsidP="00396EF4">
      <w:pPr>
        <w:numPr>
          <w:ilvl w:val="0"/>
          <w:numId w:val="2"/>
        </w:numPr>
        <w:spacing w:after="0" w:line="240" w:lineRule="auto"/>
        <w:ind w:left="426" w:hanging="568"/>
        <w:contextualSpacing/>
        <w:jc w:val="both"/>
        <w:rPr>
          <w:rFonts w:ascii="Times New Roman" w:hAnsi="Times New Roman" w:cs="Times New Roman"/>
        </w:rPr>
      </w:pPr>
      <w:r w:rsidRPr="009D4159">
        <w:rPr>
          <w:rFonts w:ascii="Times New Roman" w:hAnsi="Times New Roman" w:cs="Times New Roman"/>
        </w:rPr>
        <w:t xml:space="preserve">It will be responsibility of </w:t>
      </w:r>
      <w:r w:rsidR="00060841" w:rsidRPr="009D4159">
        <w:rPr>
          <w:rFonts w:ascii="Times New Roman" w:hAnsi="Times New Roman" w:cs="Times New Roman"/>
        </w:rPr>
        <w:t>intenders to</w:t>
      </w:r>
      <w:r w:rsidRPr="009D4159">
        <w:rPr>
          <w:rFonts w:ascii="Times New Roman" w:hAnsi="Times New Roman" w:cs="Times New Roman"/>
        </w:rPr>
        <w:t xml:space="preserve"> provide necessary spares consumable which may be required during the installation at own cost.</w:t>
      </w:r>
    </w:p>
    <w:p w:rsidR="00396EF4" w:rsidRPr="009D4159" w:rsidRDefault="00396EF4" w:rsidP="00396EF4">
      <w:pPr>
        <w:numPr>
          <w:ilvl w:val="0"/>
          <w:numId w:val="2"/>
        </w:numPr>
        <w:spacing w:after="0" w:line="240" w:lineRule="auto"/>
        <w:ind w:left="426" w:hanging="568"/>
        <w:contextualSpacing/>
        <w:jc w:val="both"/>
        <w:rPr>
          <w:rFonts w:ascii="Times New Roman" w:hAnsi="Times New Roman" w:cs="Times New Roman"/>
        </w:rPr>
      </w:pPr>
      <w:r w:rsidRPr="009D4159">
        <w:rPr>
          <w:rFonts w:ascii="Times New Roman" w:hAnsi="Times New Roman" w:cs="Times New Roman"/>
        </w:rPr>
        <w:t>The supplied materials shall be covered under two years or more comprehensive on side warranty period from the date of installation.</w:t>
      </w:r>
    </w:p>
    <w:p w:rsidR="00396EF4" w:rsidRPr="009D4159" w:rsidRDefault="00396EF4" w:rsidP="00396EF4">
      <w:pPr>
        <w:numPr>
          <w:ilvl w:val="0"/>
          <w:numId w:val="2"/>
        </w:numPr>
        <w:spacing w:after="0" w:line="240" w:lineRule="auto"/>
        <w:ind w:left="426" w:hanging="568"/>
        <w:contextualSpacing/>
        <w:jc w:val="both"/>
        <w:rPr>
          <w:rFonts w:ascii="Times New Roman" w:hAnsi="Times New Roman" w:cs="Times New Roman"/>
        </w:rPr>
      </w:pPr>
      <w:r w:rsidRPr="009D4159">
        <w:rPr>
          <w:rFonts w:ascii="Times New Roman" w:hAnsi="Times New Roman" w:cs="Times New Roman"/>
        </w:rPr>
        <w:t>The intenders are required to submit the offer along with PAN/GSTIN/Registration certificates.</w:t>
      </w:r>
    </w:p>
    <w:p w:rsidR="00396EF4" w:rsidRPr="009D4159" w:rsidRDefault="00396EF4" w:rsidP="00396EF4">
      <w:pPr>
        <w:numPr>
          <w:ilvl w:val="0"/>
          <w:numId w:val="2"/>
        </w:numPr>
        <w:spacing w:after="0" w:line="240" w:lineRule="auto"/>
        <w:ind w:left="426" w:hanging="568"/>
        <w:contextualSpacing/>
        <w:jc w:val="both"/>
        <w:rPr>
          <w:rFonts w:ascii="Times New Roman" w:hAnsi="Times New Roman" w:cs="Times New Roman"/>
        </w:rPr>
      </w:pPr>
      <w:r w:rsidRPr="009D4159">
        <w:rPr>
          <w:rFonts w:ascii="Times New Roman" w:hAnsi="Times New Roman" w:cs="Times New Roman"/>
        </w:rPr>
        <w:t>The firm should not be black listed during last three financial years.</w:t>
      </w:r>
    </w:p>
    <w:p w:rsidR="00396EF4" w:rsidRPr="009D4159" w:rsidRDefault="00396EF4" w:rsidP="00396EF4">
      <w:pPr>
        <w:pStyle w:val="NoSpacing1"/>
        <w:jc w:val="both"/>
        <w:rPr>
          <w:rFonts w:ascii="Times New Roman" w:hAnsi="Times New Roman"/>
        </w:rPr>
      </w:pPr>
      <w:r w:rsidRPr="009D4159">
        <w:rPr>
          <w:rFonts w:ascii="Times New Roman" w:hAnsi="Times New Roman"/>
        </w:rPr>
        <w:t xml:space="preserve">    </w:t>
      </w:r>
    </w:p>
    <w:p w:rsidR="00396EF4" w:rsidRPr="009D4159" w:rsidRDefault="00396EF4" w:rsidP="00396EF4">
      <w:pPr>
        <w:jc w:val="both"/>
        <w:rPr>
          <w:rFonts w:ascii="Times New Roman" w:hAnsi="Times New Roman" w:cs="Times New Roman"/>
        </w:rPr>
      </w:pPr>
      <w:r w:rsidRPr="009D4159">
        <w:rPr>
          <w:rFonts w:ascii="Times New Roman" w:hAnsi="Times New Roman" w:cs="Times New Roman"/>
        </w:rPr>
        <w:t xml:space="preserve">                                                                                                                                                       </w:t>
      </w:r>
      <w:proofErr w:type="gramStart"/>
      <w:r w:rsidR="00C65526">
        <w:rPr>
          <w:rFonts w:ascii="Times New Roman" w:hAnsi="Times New Roman" w:cs="Times New Roman"/>
        </w:rPr>
        <w:t>Sd</w:t>
      </w:r>
      <w:proofErr w:type="gramEnd"/>
      <w:r w:rsidR="00C65526">
        <w:rPr>
          <w:rFonts w:ascii="Times New Roman" w:hAnsi="Times New Roman" w:cs="Times New Roman"/>
        </w:rPr>
        <w:t>/-</w:t>
      </w:r>
      <w:r w:rsidRPr="009D4159">
        <w:rPr>
          <w:rFonts w:ascii="Times New Roman" w:hAnsi="Times New Roman" w:cs="Times New Roman"/>
        </w:rPr>
        <w:t xml:space="preserve">             </w:t>
      </w:r>
    </w:p>
    <w:p w:rsidR="00396EF4" w:rsidRPr="009D4159" w:rsidRDefault="00396EF4" w:rsidP="00396EF4">
      <w:pPr>
        <w:pStyle w:val="NoSpacing"/>
        <w:spacing w:before="240"/>
        <w:jc w:val="both"/>
        <w:rPr>
          <w:rFonts w:ascii="Times New Roman" w:hAnsi="Times New Roman" w:cs="Times New Roman"/>
        </w:rPr>
      </w:pPr>
      <w:r w:rsidRPr="009D4159">
        <w:rPr>
          <w:rFonts w:ascii="Times New Roman" w:hAnsi="Times New Roman" w:cs="Times New Roman"/>
        </w:rPr>
        <w:t xml:space="preserve">                                                                                                       </w:t>
      </w:r>
      <w:r w:rsidR="00597265">
        <w:rPr>
          <w:rFonts w:ascii="Times New Roman" w:hAnsi="Times New Roman" w:cs="Times New Roman"/>
        </w:rPr>
        <w:tab/>
      </w:r>
      <w:r w:rsidR="00597265">
        <w:rPr>
          <w:rFonts w:ascii="Times New Roman" w:hAnsi="Times New Roman" w:cs="Times New Roman"/>
        </w:rPr>
        <w:tab/>
      </w:r>
      <w:r w:rsidR="00597265">
        <w:rPr>
          <w:rFonts w:ascii="Times New Roman" w:hAnsi="Times New Roman" w:cs="Times New Roman"/>
        </w:rPr>
        <w:tab/>
      </w:r>
      <w:r w:rsidRPr="009D4159">
        <w:rPr>
          <w:rFonts w:ascii="Times New Roman" w:hAnsi="Times New Roman" w:cs="Times New Roman"/>
        </w:rPr>
        <w:t>(</w:t>
      </w:r>
      <w:r w:rsidRPr="009D4159">
        <w:rPr>
          <w:rFonts w:ascii="Times New Roman" w:hAnsi="Times New Roman" w:cs="Times New Roman"/>
          <w:b/>
        </w:rPr>
        <w:t>PIC, Guest House)</w:t>
      </w:r>
    </w:p>
    <w:p w:rsidR="00396EF4" w:rsidRPr="009D4159" w:rsidRDefault="00396EF4" w:rsidP="00396EF4">
      <w:pPr>
        <w:rPr>
          <w:rFonts w:ascii="Times New Roman" w:hAnsi="Times New Roman" w:cs="Times New Roman"/>
        </w:rPr>
      </w:pPr>
    </w:p>
    <w:sectPr w:rsidR="00396EF4" w:rsidRPr="009D4159" w:rsidSect="003946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F53A4"/>
    <w:multiLevelType w:val="multilevel"/>
    <w:tmpl w:val="297244E8"/>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upperLetter"/>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68F25F95"/>
    <w:multiLevelType w:val="hybridMultilevel"/>
    <w:tmpl w:val="411632AC"/>
    <w:lvl w:ilvl="0" w:tplc="EE828E36">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A42A1A"/>
    <w:rsid w:val="00060841"/>
    <w:rsid w:val="00241E84"/>
    <w:rsid w:val="003946DF"/>
    <w:rsid w:val="00396EF4"/>
    <w:rsid w:val="00421B92"/>
    <w:rsid w:val="00462323"/>
    <w:rsid w:val="004F2BE7"/>
    <w:rsid w:val="00597265"/>
    <w:rsid w:val="00806FC2"/>
    <w:rsid w:val="009D4159"/>
    <w:rsid w:val="00A42A1A"/>
    <w:rsid w:val="00C15CDE"/>
    <w:rsid w:val="00C65526"/>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A42A1A"/>
    <w:rPr>
      <w:rFonts w:asciiTheme="majorHAnsi" w:eastAsiaTheme="minorHAnsi" w:hAnsiTheme="majorHAnsi" w:cstheme="majorBidi"/>
      <w:lang w:bidi="en-US"/>
    </w:rPr>
  </w:style>
  <w:style w:type="paragraph" w:styleId="NoSpacing">
    <w:name w:val="No Spacing"/>
    <w:basedOn w:val="Normal"/>
    <w:link w:val="NoSpacingChar"/>
    <w:uiPriority w:val="1"/>
    <w:qFormat/>
    <w:rsid w:val="00A42A1A"/>
    <w:pPr>
      <w:spacing w:after="0" w:line="240" w:lineRule="auto"/>
    </w:pPr>
    <w:rPr>
      <w:rFonts w:asciiTheme="majorHAnsi" w:eastAsiaTheme="minorHAnsi" w:hAnsiTheme="majorHAnsi" w:cstheme="majorBidi"/>
      <w:lang w:bidi="en-US"/>
    </w:rPr>
  </w:style>
  <w:style w:type="paragraph" w:styleId="ListParagraph">
    <w:name w:val="List Paragraph"/>
    <w:basedOn w:val="Normal"/>
    <w:uiPriority w:val="34"/>
    <w:qFormat/>
    <w:rsid w:val="00A42A1A"/>
    <w:pPr>
      <w:spacing w:line="252" w:lineRule="auto"/>
      <w:ind w:left="720"/>
      <w:contextualSpacing/>
    </w:pPr>
    <w:rPr>
      <w:rFonts w:asciiTheme="majorHAnsi" w:eastAsiaTheme="minorHAnsi" w:hAnsiTheme="majorHAnsi" w:cstheme="majorBidi"/>
      <w:lang w:bidi="en-US"/>
    </w:rPr>
  </w:style>
  <w:style w:type="paragraph" w:customStyle="1" w:styleId="NoSpacing1">
    <w:name w:val="No Spacing1"/>
    <w:uiPriority w:val="1"/>
    <w:qFormat/>
    <w:rsid w:val="00A42A1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Jai Jagannath</cp:lastModifiedBy>
  <cp:revision>5</cp:revision>
  <dcterms:created xsi:type="dcterms:W3CDTF">2019-11-26T06:36:00Z</dcterms:created>
  <dcterms:modified xsi:type="dcterms:W3CDTF">2019-11-26T13:10:00Z</dcterms:modified>
</cp:coreProperties>
</file>