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5" w:rsidRPr="00D878A7" w:rsidRDefault="00F431C5" w:rsidP="00F431C5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ବିଶ୍ବବିଦ୍ୟାଳୟ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IN"/>
        </w:rPr>
      </w:pPr>
      <w:r w:rsidRPr="004B42F0">
        <w:rPr>
          <w:rFonts w:ascii="Times New Roman" w:hAnsi="Times New Roman"/>
          <w:b/>
          <w:sz w:val="32"/>
          <w:szCs w:val="32"/>
          <w:lang w:val="en-IN"/>
        </w:rPr>
        <w:t>ODISHA UNIVERSITY OF TECHNOLOGY AND RESEARCH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sz w:val="36"/>
          <w:szCs w:val="36"/>
          <w:lang w:val="en-IN"/>
        </w:rPr>
      </w:pPr>
      <w:r w:rsidRPr="004B42F0">
        <w:rPr>
          <w:rFonts w:ascii="Times New Roman" w:hAnsi="Times New Roman"/>
          <w:sz w:val="36"/>
          <w:szCs w:val="36"/>
          <w:lang w:val="en-IN"/>
        </w:rPr>
        <w:t>(Formerly College of Engineering &amp; Technology)</w:t>
      </w:r>
    </w:p>
    <w:p w:rsidR="00F431C5" w:rsidRDefault="00F431C5" w:rsidP="00F431C5">
      <w:pPr>
        <w:pBdr>
          <w:bottom w:val="single" w:sz="18" w:space="1" w:color="auto"/>
        </w:pBd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  <w:proofErr w:type="spellStart"/>
      <w:r w:rsidRPr="004B42F0">
        <w:rPr>
          <w:sz w:val="36"/>
          <w:szCs w:val="36"/>
        </w:rPr>
        <w:t>Ghatikia</w:t>
      </w:r>
      <w:proofErr w:type="spellEnd"/>
      <w:r w:rsidRPr="004B42F0">
        <w:rPr>
          <w:sz w:val="36"/>
          <w:szCs w:val="36"/>
        </w:rPr>
        <w:t>, Bhubaneswar-751029</w:t>
      </w:r>
      <w:r>
        <w:rPr>
          <w:rFonts w:ascii="Helvetica" w:hAnsi="Helvetica"/>
          <w:b/>
          <w:color w:val="800080"/>
          <w:sz w:val="32"/>
        </w:rPr>
        <w:t xml:space="preserve"> </w:t>
      </w:r>
    </w:p>
    <w:p w:rsidR="00F431C5" w:rsidRDefault="00F431C5" w:rsidP="00F431C5">
      <w:pP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</w:p>
    <w:p w:rsidR="00635186" w:rsidRPr="001D4967" w:rsidRDefault="00635186" w:rsidP="00F4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67">
        <w:rPr>
          <w:rFonts w:ascii="Times New Roman" w:hAnsi="Times New Roman" w:cs="Times New Roman"/>
          <w:b/>
        </w:rPr>
        <w:t>Ref. No.</w:t>
      </w:r>
      <w:r w:rsidR="00A57FAA">
        <w:rPr>
          <w:rFonts w:ascii="Times New Roman" w:hAnsi="Times New Roman" w:cs="Times New Roman"/>
          <w:b/>
        </w:rPr>
        <w:t>3681</w:t>
      </w:r>
      <w:r w:rsidRPr="001D4967">
        <w:rPr>
          <w:rFonts w:ascii="Times New Roman" w:hAnsi="Times New Roman" w:cs="Times New Roman"/>
          <w:b/>
        </w:rPr>
        <w:t>/</w:t>
      </w:r>
      <w:r w:rsidR="00F431C5" w:rsidRPr="001D4967">
        <w:rPr>
          <w:rFonts w:ascii="Times New Roman" w:hAnsi="Times New Roman" w:cs="Times New Roman"/>
          <w:b/>
          <w:sz w:val="24"/>
          <w:szCs w:val="24"/>
        </w:rPr>
        <w:t>OUTR</w:t>
      </w:r>
      <w:r w:rsidRPr="001D4967">
        <w:rPr>
          <w:rFonts w:ascii="Times New Roman" w:hAnsi="Times New Roman" w:cs="Times New Roman"/>
          <w:b/>
        </w:rPr>
        <w:t xml:space="preserve">           </w:t>
      </w:r>
      <w:r w:rsidR="001D4967">
        <w:rPr>
          <w:rFonts w:ascii="Times New Roman" w:hAnsi="Times New Roman" w:cs="Times New Roman"/>
          <w:b/>
        </w:rPr>
        <w:t xml:space="preserve">            </w:t>
      </w:r>
      <w:r w:rsidRPr="001D4967">
        <w:rPr>
          <w:rFonts w:ascii="Times New Roman" w:hAnsi="Times New Roman" w:cs="Times New Roman"/>
          <w:b/>
        </w:rPr>
        <w:t xml:space="preserve"> Date: </w:t>
      </w:r>
      <w:r w:rsidR="006E62D3">
        <w:rPr>
          <w:rFonts w:ascii="Times New Roman" w:hAnsi="Times New Roman" w:cs="Times New Roman"/>
          <w:b/>
        </w:rPr>
        <w:t>18</w:t>
      </w:r>
      <w:r w:rsidR="00F431C5" w:rsidRPr="001D4967">
        <w:rPr>
          <w:rFonts w:ascii="Times New Roman" w:hAnsi="Times New Roman" w:cs="Times New Roman"/>
          <w:b/>
        </w:rPr>
        <w:t>/11/</w:t>
      </w:r>
      <w:r w:rsidR="00F139A7" w:rsidRPr="001D4967">
        <w:rPr>
          <w:rFonts w:ascii="Times New Roman" w:hAnsi="Times New Roman" w:cs="Times New Roman"/>
          <w:b/>
        </w:rPr>
        <w:t xml:space="preserve"> </w:t>
      </w:r>
      <w:r w:rsidR="00F431C5" w:rsidRPr="001D4967">
        <w:rPr>
          <w:rFonts w:ascii="Times New Roman" w:hAnsi="Times New Roman" w:cs="Times New Roman"/>
          <w:b/>
        </w:rPr>
        <w:t>2022</w:t>
      </w:r>
    </w:p>
    <w:p w:rsidR="00C416C4" w:rsidRPr="001D4967" w:rsidRDefault="00C416C4">
      <w:pPr>
        <w:rPr>
          <w:rFonts w:ascii="Times New Roman" w:hAnsi="Times New Roman" w:cs="Times New Roman"/>
          <w:b/>
          <w:szCs w:val="24"/>
        </w:rPr>
      </w:pPr>
    </w:p>
    <w:p w:rsidR="001B25E4" w:rsidRPr="000B0A15" w:rsidRDefault="001B25E4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B0A15">
        <w:rPr>
          <w:rFonts w:ascii="Times New Roman" w:hAnsi="Times New Roman" w:cs="Times New Roman"/>
          <w:b/>
          <w:szCs w:val="24"/>
          <w:u w:val="single"/>
        </w:rPr>
        <w:t>Spot Admission of B. Tech</w:t>
      </w:r>
      <w:r w:rsidR="00810539">
        <w:rPr>
          <w:rFonts w:ascii="Times New Roman" w:hAnsi="Times New Roman" w:cs="Times New Roman"/>
          <w:b/>
          <w:szCs w:val="24"/>
          <w:u w:val="single"/>
        </w:rPr>
        <w:t>.</w:t>
      </w:r>
      <w:r w:rsidR="006E62D3">
        <w:rPr>
          <w:rFonts w:ascii="Times New Roman" w:hAnsi="Times New Roman" w:cs="Times New Roman"/>
          <w:b/>
          <w:szCs w:val="24"/>
          <w:u w:val="single"/>
        </w:rPr>
        <w:t>, B</w:t>
      </w:r>
      <w:r w:rsidR="00810539">
        <w:rPr>
          <w:rFonts w:ascii="Times New Roman" w:hAnsi="Times New Roman" w:cs="Times New Roman"/>
          <w:b/>
          <w:szCs w:val="24"/>
          <w:u w:val="single"/>
        </w:rPr>
        <w:t>. Plan</w:t>
      </w:r>
      <w:r w:rsidR="006E62D3">
        <w:rPr>
          <w:rFonts w:ascii="Times New Roman" w:hAnsi="Times New Roman" w:cs="Times New Roman"/>
          <w:b/>
          <w:szCs w:val="24"/>
          <w:u w:val="single"/>
        </w:rPr>
        <w:t>, B. Arch</w:t>
      </w:r>
      <w:r w:rsidR="00810539">
        <w:rPr>
          <w:rFonts w:ascii="Times New Roman" w:hAnsi="Times New Roman" w:cs="Times New Roman"/>
          <w:b/>
          <w:szCs w:val="24"/>
          <w:u w:val="single"/>
        </w:rPr>
        <w:t xml:space="preserve"> and</w:t>
      </w:r>
      <w:r w:rsidR="006E62D3">
        <w:rPr>
          <w:rFonts w:ascii="Times New Roman" w:hAnsi="Times New Roman" w:cs="Times New Roman"/>
          <w:b/>
          <w:szCs w:val="24"/>
          <w:u w:val="single"/>
        </w:rPr>
        <w:t xml:space="preserve"> Int. MSc</w:t>
      </w:r>
      <w:r w:rsidR="007572B3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gramStart"/>
      <w:r w:rsidR="007572B3">
        <w:rPr>
          <w:rFonts w:ascii="Times New Roman" w:hAnsi="Times New Roman" w:cs="Times New Roman"/>
          <w:b/>
          <w:szCs w:val="24"/>
          <w:u w:val="single"/>
        </w:rPr>
        <w:t>Courses</w:t>
      </w:r>
      <w:r w:rsidR="00F431C5">
        <w:rPr>
          <w:rFonts w:ascii="Times New Roman" w:hAnsi="Times New Roman" w:cs="Times New Roman"/>
          <w:b/>
          <w:szCs w:val="24"/>
          <w:u w:val="single"/>
        </w:rPr>
        <w:t xml:space="preserve">  2022</w:t>
      </w:r>
      <w:proofErr w:type="gramEnd"/>
      <w:r w:rsidR="00F431C5">
        <w:rPr>
          <w:rFonts w:ascii="Times New Roman" w:hAnsi="Times New Roman" w:cs="Times New Roman"/>
          <w:b/>
          <w:szCs w:val="24"/>
          <w:u w:val="single"/>
        </w:rPr>
        <w:t>-23</w:t>
      </w:r>
    </w:p>
    <w:p w:rsidR="000B0A15" w:rsidRPr="006E62D3" w:rsidRDefault="00966A50" w:rsidP="006E62D3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</w:t>
      </w:r>
      <w:r w:rsidR="00F65974">
        <w:rPr>
          <w:rFonts w:ascii="Times New Roman" w:hAnsi="Times New Roman" w:cs="Times New Roman"/>
          <w:sz w:val="21"/>
          <w:szCs w:val="21"/>
        </w:rPr>
        <w:t>1</w:t>
      </w:r>
      <w:r w:rsidR="00F65974" w:rsidRPr="00F65974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F65974">
        <w:rPr>
          <w:rFonts w:ascii="Times New Roman" w:hAnsi="Times New Roman" w:cs="Times New Roman"/>
          <w:sz w:val="21"/>
          <w:szCs w:val="21"/>
        </w:rPr>
        <w:t xml:space="preserve"> Phase </w:t>
      </w:r>
      <w:r w:rsidRPr="009327E5">
        <w:rPr>
          <w:rFonts w:ascii="Times New Roman" w:hAnsi="Times New Roman" w:cs="Times New Roman"/>
          <w:sz w:val="21"/>
          <w:szCs w:val="21"/>
        </w:rPr>
        <w:t xml:space="preserve">spot admission of </w:t>
      </w:r>
      <w:r w:rsidR="006E62D3" w:rsidRPr="006E62D3">
        <w:rPr>
          <w:rFonts w:ascii="Times New Roman" w:hAnsi="Times New Roman" w:cs="Times New Roman"/>
          <w:sz w:val="21"/>
          <w:szCs w:val="21"/>
        </w:rPr>
        <w:t>B. Tech., B. Plan, B. Arch and Int. MSc</w:t>
      </w:r>
      <w:r w:rsidR="006E62D3">
        <w:rPr>
          <w:rFonts w:ascii="Times New Roman" w:hAnsi="Times New Roman" w:cs="Times New Roman"/>
          <w:sz w:val="21"/>
          <w:szCs w:val="21"/>
        </w:rPr>
        <w:t xml:space="preserve"> </w:t>
      </w:r>
      <w:r w:rsidR="007572B3">
        <w:rPr>
          <w:rFonts w:ascii="Times New Roman" w:hAnsi="Times New Roman" w:cs="Times New Roman"/>
          <w:sz w:val="21"/>
          <w:szCs w:val="21"/>
        </w:rPr>
        <w:t xml:space="preserve">courses 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for the academic session </w:t>
      </w:r>
      <w:r w:rsidR="00F431C5">
        <w:rPr>
          <w:rFonts w:ascii="Times New Roman" w:hAnsi="Times New Roman" w:cs="Times New Roman"/>
          <w:sz w:val="21"/>
          <w:szCs w:val="21"/>
        </w:rPr>
        <w:t>2022-23</w:t>
      </w:r>
      <w:r w:rsidRPr="009327E5">
        <w:rPr>
          <w:rFonts w:ascii="Times New Roman" w:hAnsi="Times New Roman" w:cs="Times New Roman"/>
          <w:sz w:val="21"/>
          <w:szCs w:val="21"/>
        </w:rPr>
        <w:t xml:space="preserve"> in</w:t>
      </w:r>
      <w:r w:rsidR="00F431C5">
        <w:rPr>
          <w:rFonts w:ascii="Times New Roman" w:hAnsi="Times New Roman" w:cs="Times New Roman"/>
          <w:sz w:val="21"/>
          <w:szCs w:val="21"/>
        </w:rPr>
        <w:t>to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F431C5" w:rsidRPr="00F431C5">
        <w:rPr>
          <w:rFonts w:ascii="Times New Roman" w:hAnsi="Times New Roman"/>
          <w:b/>
          <w:sz w:val="21"/>
          <w:szCs w:val="21"/>
        </w:rPr>
        <w:t>ODISHA UNIVERSITY OF TECHNOLOGY AND RESEARCH</w:t>
      </w:r>
      <w:r w:rsidR="00F431C5">
        <w:rPr>
          <w:rFonts w:ascii="Times New Roman" w:hAnsi="Times New Roman"/>
          <w:b/>
          <w:sz w:val="21"/>
          <w:szCs w:val="21"/>
        </w:rPr>
        <w:t xml:space="preserve"> (</w:t>
      </w:r>
      <w:r w:rsidR="00F431C5" w:rsidRPr="00F431C5">
        <w:rPr>
          <w:rFonts w:ascii="Times New Roman" w:hAnsi="Times New Roman"/>
          <w:sz w:val="21"/>
          <w:szCs w:val="21"/>
        </w:rPr>
        <w:t xml:space="preserve">formerly </w:t>
      </w:r>
      <w:r w:rsidR="00294E5C" w:rsidRPr="00F431C5">
        <w:rPr>
          <w:rFonts w:ascii="Times New Roman" w:hAnsi="Times New Roman" w:cs="Times New Roman"/>
          <w:sz w:val="21"/>
          <w:szCs w:val="21"/>
        </w:rPr>
        <w:t>College of Engineering &amp; Technology</w:t>
      </w:r>
      <w:r w:rsidR="00F431C5">
        <w:rPr>
          <w:rFonts w:ascii="Times New Roman" w:hAnsi="Times New Roman" w:cs="Times New Roman"/>
          <w:sz w:val="21"/>
          <w:szCs w:val="21"/>
        </w:rPr>
        <w:t>)</w:t>
      </w:r>
      <w:r w:rsidR="00294E5C" w:rsidRPr="009327E5">
        <w:rPr>
          <w:rFonts w:ascii="Times New Roman" w:hAnsi="Times New Roman" w:cs="Times New Roman"/>
          <w:sz w:val="21"/>
          <w:szCs w:val="21"/>
        </w:rPr>
        <w:t>, Bhubaneswar</w:t>
      </w:r>
      <w:r w:rsidR="00F431C5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will be conducted</w:t>
      </w:r>
      <w:r w:rsidR="00E34245" w:rsidRPr="009327E5">
        <w:rPr>
          <w:rFonts w:ascii="Times New Roman" w:hAnsi="Times New Roman" w:cs="Times New Roman"/>
          <w:sz w:val="21"/>
          <w:szCs w:val="21"/>
        </w:rPr>
        <w:t xml:space="preserve"> as follows</w:t>
      </w:r>
      <w:r w:rsidR="00555612" w:rsidRPr="009327E5">
        <w:rPr>
          <w:rFonts w:ascii="Times New Roman" w:hAnsi="Times New Roman" w:cs="Times New Roman"/>
          <w:sz w:val="21"/>
          <w:szCs w:val="21"/>
        </w:rPr>
        <w:t>.</w:t>
      </w:r>
    </w:p>
    <w:p w:rsidR="00046E14" w:rsidRPr="0000543A" w:rsidRDefault="00046E14" w:rsidP="00046E1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Schedule: 19/11/2022, 10.00 AM to 3.00 PM </w:t>
      </w:r>
    </w:p>
    <w:p w:rsidR="00046E14" w:rsidRDefault="00046E14" w:rsidP="00046E1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46E14">
        <w:rPr>
          <w:rFonts w:ascii="Times New Roman" w:hAnsi="Times New Roman" w:cs="Times New Roman"/>
          <w:b/>
          <w:bCs/>
          <w:sz w:val="21"/>
          <w:szCs w:val="21"/>
        </w:rPr>
        <w:t>Venue of Reporting for Spot Admission : Conference Hall (A-201)</w:t>
      </w:r>
    </w:p>
    <w:p w:rsidR="00B74705" w:rsidRDefault="00B74705" w:rsidP="00046E1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During reporting for spot admission, candidates are required to produce the Payment Slip towards part payment of Rs.20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,000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>/-.</w:t>
      </w:r>
    </w:p>
    <w:p w:rsidR="0007327F" w:rsidRPr="00046E14" w:rsidRDefault="0000543A" w:rsidP="00046E1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46E14">
        <w:rPr>
          <w:rFonts w:ascii="Times New Roman" w:hAnsi="Times New Roman" w:cs="Times New Roman"/>
          <w:b/>
          <w:bCs/>
          <w:sz w:val="21"/>
          <w:szCs w:val="21"/>
        </w:rPr>
        <w:t xml:space="preserve">Balance admission fee to be paid through online ERP mode of OUTR (as indicated below), after successful physical verification of documents. </w:t>
      </w:r>
    </w:p>
    <w:tbl>
      <w:tblPr>
        <w:tblW w:w="9450" w:type="dxa"/>
        <w:tblInd w:w="558" w:type="dxa"/>
        <w:tblLayout w:type="fixed"/>
        <w:tblLook w:val="04A0"/>
      </w:tblPr>
      <w:tblGrid>
        <w:gridCol w:w="810"/>
        <w:gridCol w:w="6210"/>
        <w:gridCol w:w="2430"/>
      </w:tblGrid>
      <w:tr w:rsidR="00E72A39" w:rsidRPr="00AE3FD0" w:rsidTr="00BB4912">
        <w:trPr>
          <w:trHeight w:val="4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39" w:rsidRPr="00AE3FD0" w:rsidRDefault="00E72A39" w:rsidP="00BB4912">
            <w:pPr>
              <w:spacing w:after="0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Sl. No.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39" w:rsidRPr="00AE3FD0" w:rsidRDefault="00E72A39" w:rsidP="00BB4912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AE3FD0">
              <w:rPr>
                <w:rFonts w:ascii="Arial Narrow" w:hAnsi="Arial Narrow" w:cs="Calibri"/>
                <w:b/>
              </w:rPr>
              <w:t>Programme (Based on vacancy for spot admission)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7507" w:rsidRPr="00DC7507" w:rsidRDefault="008E546A" w:rsidP="008E5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8E546A">
              <w:rPr>
                <w:rFonts w:ascii="Arial Narrow" w:hAnsi="Arial Narrow" w:cs="Calibri"/>
                <w:b/>
                <w:sz w:val="20"/>
                <w:szCs w:val="16"/>
              </w:rPr>
              <w:t>Balance Admission fee</w:t>
            </w:r>
            <w:r>
              <w:rPr>
                <w:rFonts w:ascii="Arial Narrow" w:hAnsi="Arial Narrow" w:cs="Calibri"/>
                <w:b/>
                <w:sz w:val="20"/>
                <w:szCs w:val="16"/>
              </w:rPr>
              <w:t xml:space="preserve"> t</w:t>
            </w:r>
            <w:r w:rsidR="00DC7507" w:rsidRPr="008E546A">
              <w:rPr>
                <w:rFonts w:ascii="Arial Narrow" w:hAnsi="Arial Narrow" w:cs="Calibri"/>
                <w:b/>
                <w:sz w:val="20"/>
                <w:szCs w:val="16"/>
              </w:rPr>
              <w:t>o be Paid in One Instalment</w:t>
            </w:r>
          </w:p>
        </w:tc>
      </w:tr>
      <w:tr w:rsidR="00E72A39" w:rsidRPr="00AE3FD0" w:rsidTr="00BB4912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8E546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  <w:b/>
                <w:u w:val="single"/>
              </w:rPr>
              <w:t>Regular program  (B. Tech/ B. Arch/ B. Plan</w:t>
            </w:r>
            <w:r w:rsidR="00E72A39" w:rsidRPr="00AE3FD0">
              <w:rPr>
                <w:rFonts w:ascii="Arial Narrow" w:hAnsi="Arial Narrow" w:cs="Calibri"/>
                <w:b/>
                <w:u w:val="single"/>
              </w:rPr>
              <w:t>)</w:t>
            </w:r>
          </w:p>
          <w:p w:rsidR="008E546A" w:rsidRPr="00151112" w:rsidRDefault="006E62D3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8E546A">
              <w:rPr>
                <w:rFonts w:ascii="Times New Roman" w:hAnsi="Times New Roman"/>
              </w:rPr>
              <w:t>B.Arch.</w:t>
            </w:r>
            <w:r w:rsidR="00151112">
              <w:rPr>
                <w:rFonts w:ascii="Times New Roman" w:hAnsi="Times New Roman"/>
              </w:rPr>
              <w:t xml:space="preserve">, </w:t>
            </w:r>
            <w:r w:rsidR="008E546A" w:rsidRPr="008E546A">
              <w:rPr>
                <w:rFonts w:ascii="Times New Roman" w:hAnsi="Times New Roman"/>
              </w:rPr>
              <w:t>B. Plan.</w:t>
            </w:r>
          </w:p>
          <w:p w:rsidR="006E62D3" w:rsidRPr="008E546A" w:rsidRDefault="00151112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Tech </w:t>
            </w:r>
            <w:r w:rsidR="006E62D3" w:rsidRPr="008E546A">
              <w:rPr>
                <w:rFonts w:ascii="Times New Roman" w:hAnsi="Times New Roman"/>
              </w:rPr>
              <w:t>Civil Engineering</w:t>
            </w:r>
            <w:r>
              <w:rPr>
                <w:rFonts w:ascii="Times New Roman" w:hAnsi="Times New Roman"/>
              </w:rPr>
              <w:t>,</w:t>
            </w:r>
          </w:p>
          <w:p w:rsidR="006E62D3" w:rsidRPr="008E546A" w:rsidRDefault="00151112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Tech </w:t>
            </w:r>
            <w:r w:rsidR="008E546A" w:rsidRPr="008E546A">
              <w:rPr>
                <w:rFonts w:ascii="Times New Roman" w:hAnsi="Times New Roman"/>
              </w:rPr>
              <w:t>Mechanical Engineering</w:t>
            </w:r>
            <w:r>
              <w:rPr>
                <w:rFonts w:ascii="Times New Roman" w:hAnsi="Times New Roman"/>
              </w:rPr>
              <w:t xml:space="preserve">, B. Tech </w:t>
            </w:r>
            <w:r w:rsidR="008E546A" w:rsidRPr="008E546A">
              <w:rPr>
                <w:rFonts w:ascii="Times New Roman" w:hAnsi="Times New Roman"/>
              </w:rPr>
              <w:t>Textile Engineering</w:t>
            </w:r>
          </w:p>
          <w:p w:rsidR="00E72A39" w:rsidRPr="008E546A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8E546A">
              <w:rPr>
                <w:rFonts w:ascii="Arial Narrow" w:hAnsi="Arial Narrow" w:cs="Calibri"/>
                <w:b/>
                <w:u w:val="single"/>
              </w:rPr>
              <w:t>Regu</w:t>
            </w:r>
            <w:r w:rsidR="008E546A" w:rsidRPr="008E546A">
              <w:rPr>
                <w:rFonts w:ascii="Arial Narrow" w:hAnsi="Arial Narrow" w:cs="Calibri"/>
                <w:b/>
                <w:u w:val="single"/>
              </w:rPr>
              <w:t>lar program (Int. MSc</w:t>
            </w:r>
            <w:r w:rsidRPr="008E546A">
              <w:rPr>
                <w:rFonts w:ascii="Arial Narrow" w:hAnsi="Arial Narrow" w:cs="Calibri"/>
                <w:b/>
                <w:u w:val="single"/>
              </w:rPr>
              <w:t>)</w:t>
            </w:r>
          </w:p>
          <w:p w:rsidR="00E72A39" w:rsidRPr="008E546A" w:rsidRDefault="008E546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8E546A">
              <w:rPr>
                <w:rFonts w:ascii="Times New Roman" w:hAnsi="Times New Roman"/>
              </w:rPr>
              <w:t>Integrated M. Sc. in Applied Chemistry</w:t>
            </w:r>
          </w:p>
          <w:p w:rsidR="008E546A" w:rsidRPr="008E546A" w:rsidRDefault="008E546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8E546A">
              <w:rPr>
                <w:rFonts w:ascii="Times New Roman" w:hAnsi="Times New Roman"/>
              </w:rPr>
              <w:t>Integrated M. Sc. in Applied Physics</w:t>
            </w:r>
          </w:p>
          <w:p w:rsidR="008E546A" w:rsidRPr="00AE3FD0" w:rsidRDefault="008E546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</w:rPr>
            </w:pPr>
            <w:r w:rsidRPr="008E546A">
              <w:rPr>
                <w:rFonts w:ascii="Times New Roman" w:hAnsi="Times New Roman"/>
              </w:rPr>
              <w:t>Integrated M. Sc. in Mathematics &amp; Computing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  <w:p w:rsidR="00E72A39" w:rsidRPr="00AE3FD0" w:rsidRDefault="00FD78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Rs. </w:t>
            </w:r>
            <w:r w:rsidR="00EA009D">
              <w:rPr>
                <w:rFonts w:ascii="Arial Narrow" w:hAnsi="Arial Narrow" w:cs="Calibri"/>
              </w:rPr>
              <w:t>22</w:t>
            </w:r>
            <w:r w:rsidR="00E72A39" w:rsidRPr="00AE3FD0">
              <w:rPr>
                <w:rFonts w:ascii="Arial Narrow" w:hAnsi="Arial Narrow" w:cs="Calibri"/>
              </w:rPr>
              <w:t>,400/-</w:t>
            </w:r>
          </w:p>
        </w:tc>
      </w:tr>
      <w:tr w:rsidR="00E72A39" w:rsidRPr="00AE3FD0" w:rsidTr="00BB4912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8E546A" w:rsidRDefault="0062608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>
              <w:rPr>
                <w:rFonts w:ascii="Arial Narrow" w:hAnsi="Arial Narrow" w:cs="Calibri"/>
                <w:b/>
                <w:u w:val="single"/>
              </w:rPr>
              <w:t>Self-Sustaining Program (B. Tech)</w:t>
            </w:r>
          </w:p>
          <w:p w:rsidR="008E546A" w:rsidRPr="008E546A" w:rsidRDefault="0062608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Tech </w:t>
            </w:r>
            <w:r w:rsidR="008E546A" w:rsidRPr="008E546A">
              <w:rPr>
                <w:rFonts w:ascii="Times New Roman" w:hAnsi="Times New Roman"/>
              </w:rPr>
              <w:t>Bio Technology</w:t>
            </w:r>
            <w:r>
              <w:rPr>
                <w:rFonts w:ascii="Times New Roman" w:hAnsi="Times New Roman"/>
              </w:rPr>
              <w:t xml:space="preserve"> </w:t>
            </w:r>
            <w:r w:rsidR="008E546A" w:rsidRPr="008E546A">
              <w:rPr>
                <w:rFonts w:ascii="Times New Roman" w:hAnsi="Times New Roman"/>
              </w:rPr>
              <w:t>(SSC)</w:t>
            </w:r>
          </w:p>
          <w:p w:rsidR="00E72A39" w:rsidRPr="008E546A" w:rsidRDefault="0062608A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Tech </w:t>
            </w:r>
            <w:r w:rsidR="008E546A" w:rsidRPr="008E546A">
              <w:rPr>
                <w:rFonts w:ascii="Times New Roman" w:hAnsi="Times New Roman"/>
              </w:rPr>
              <w:t>Fashion &amp; Apparel Technology</w:t>
            </w:r>
            <w:r>
              <w:rPr>
                <w:rFonts w:ascii="Times New Roman" w:hAnsi="Times New Roman"/>
              </w:rPr>
              <w:t xml:space="preserve"> </w:t>
            </w:r>
            <w:r w:rsidR="008E546A" w:rsidRPr="008E546A">
              <w:rPr>
                <w:rFonts w:ascii="Times New Roman" w:hAnsi="Times New Roman"/>
              </w:rPr>
              <w:t>(SSC)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  <w:p w:rsidR="00E72A39" w:rsidRPr="00AE3FD0" w:rsidRDefault="00FD78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Rs. </w:t>
            </w:r>
            <w:r w:rsidR="001356C3">
              <w:rPr>
                <w:rFonts w:ascii="Arial Narrow" w:hAnsi="Arial Narrow" w:cs="Calibri"/>
              </w:rPr>
              <w:t>66</w:t>
            </w:r>
            <w:r w:rsidR="00E72A39" w:rsidRPr="00AE3FD0">
              <w:rPr>
                <w:rFonts w:ascii="Arial Narrow" w:hAnsi="Arial Narrow" w:cs="Calibri"/>
              </w:rPr>
              <w:t>,500/-</w:t>
            </w:r>
          </w:p>
        </w:tc>
      </w:tr>
    </w:tbl>
    <w:p w:rsidR="00E72A39" w:rsidRDefault="00E72A39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151112" w:rsidRDefault="00151112" w:rsidP="00151112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  <w:r w:rsidRPr="00524DA4">
        <w:rPr>
          <w:rFonts w:ascii="Aharoni" w:hAnsi="Aharoni" w:cs="Times New Roman" w:hint="cs"/>
          <w:b/>
          <w:bCs/>
          <w:sz w:val="21"/>
          <w:szCs w:val="21"/>
          <w:u w:val="single"/>
        </w:rPr>
        <w:t>N.B</w:t>
      </w:r>
    </w:p>
    <w:p w:rsidR="00A35280" w:rsidRPr="00151112" w:rsidRDefault="00132D66" w:rsidP="001511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112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151112" w:rsidRPr="00151112">
        <w:rPr>
          <w:rFonts w:ascii="Times New Roman" w:hAnsi="Times New Roman" w:cs="Times New Roman"/>
          <w:b/>
          <w:sz w:val="21"/>
          <w:szCs w:val="21"/>
        </w:rPr>
        <w:t>candidates,</w:t>
      </w:r>
      <w:r w:rsidRPr="00151112">
        <w:rPr>
          <w:rFonts w:ascii="Times New Roman" w:hAnsi="Times New Roman" w:cs="Times New Roman"/>
          <w:b/>
          <w:sz w:val="21"/>
          <w:szCs w:val="21"/>
        </w:rPr>
        <w:t xml:space="preserve"> who</w:t>
      </w:r>
      <w:r w:rsidR="00796729" w:rsidRPr="00151112">
        <w:rPr>
          <w:rFonts w:ascii="Times New Roman" w:hAnsi="Times New Roman" w:cs="Times New Roman"/>
          <w:b/>
          <w:sz w:val="21"/>
          <w:szCs w:val="21"/>
        </w:rPr>
        <w:t xml:space="preserve"> will not </w:t>
      </w:r>
      <w:r w:rsidR="00B74705">
        <w:rPr>
          <w:rFonts w:ascii="Times New Roman" w:hAnsi="Times New Roman" w:cs="Times New Roman"/>
          <w:b/>
          <w:sz w:val="21"/>
          <w:szCs w:val="21"/>
        </w:rPr>
        <w:t xml:space="preserve">produce the </w:t>
      </w:r>
      <w:r w:rsidR="00B74705">
        <w:rPr>
          <w:rFonts w:ascii="Times New Roman" w:hAnsi="Times New Roman" w:cs="Times New Roman"/>
          <w:b/>
          <w:bCs/>
          <w:sz w:val="21"/>
          <w:szCs w:val="21"/>
        </w:rPr>
        <w:t>Payment Slip towards part payment of Rs.20</w:t>
      </w:r>
      <w:proofErr w:type="gramStart"/>
      <w:r w:rsidR="00B74705">
        <w:rPr>
          <w:rFonts w:ascii="Times New Roman" w:hAnsi="Times New Roman" w:cs="Times New Roman"/>
          <w:b/>
          <w:bCs/>
          <w:sz w:val="21"/>
          <w:szCs w:val="21"/>
        </w:rPr>
        <w:t>,000</w:t>
      </w:r>
      <w:proofErr w:type="gramEnd"/>
      <w:r w:rsidR="00B74705">
        <w:rPr>
          <w:rFonts w:ascii="Times New Roman" w:hAnsi="Times New Roman" w:cs="Times New Roman"/>
          <w:b/>
          <w:bCs/>
          <w:sz w:val="21"/>
          <w:szCs w:val="21"/>
        </w:rPr>
        <w:t>/-</w:t>
      </w:r>
      <w:r w:rsidR="00151112" w:rsidRPr="00151112">
        <w:rPr>
          <w:rFonts w:ascii="Times New Roman" w:hAnsi="Times New Roman" w:cs="Times New Roman"/>
          <w:b/>
          <w:sz w:val="21"/>
          <w:szCs w:val="21"/>
        </w:rPr>
        <w:t>, will</w:t>
      </w:r>
      <w:r w:rsidR="00796729" w:rsidRPr="00151112">
        <w:rPr>
          <w:rFonts w:ascii="Times New Roman" w:hAnsi="Times New Roman" w:cs="Times New Roman"/>
          <w:b/>
          <w:sz w:val="21"/>
          <w:szCs w:val="21"/>
        </w:rPr>
        <w:t xml:space="preserve"> be taken</w:t>
      </w:r>
      <w:r w:rsidR="00732A59" w:rsidRPr="00151112">
        <w:rPr>
          <w:rFonts w:ascii="Times New Roman" w:hAnsi="Times New Roman" w:cs="Times New Roman"/>
          <w:b/>
          <w:sz w:val="21"/>
          <w:szCs w:val="21"/>
        </w:rPr>
        <w:t xml:space="preserve"> out from the </w:t>
      </w:r>
      <w:r w:rsidR="00B74705">
        <w:rPr>
          <w:rFonts w:ascii="Times New Roman" w:hAnsi="Times New Roman" w:cs="Times New Roman"/>
          <w:b/>
          <w:sz w:val="21"/>
          <w:szCs w:val="21"/>
        </w:rPr>
        <w:t xml:space="preserve">spot </w:t>
      </w:r>
      <w:r w:rsidR="00732A59" w:rsidRPr="00151112">
        <w:rPr>
          <w:rFonts w:ascii="Times New Roman" w:hAnsi="Times New Roman" w:cs="Times New Roman"/>
          <w:b/>
          <w:sz w:val="21"/>
          <w:szCs w:val="21"/>
        </w:rPr>
        <w:t>admission process</w:t>
      </w:r>
      <w:r w:rsidR="000B72BF" w:rsidRPr="00151112">
        <w:rPr>
          <w:rFonts w:ascii="Times New Roman" w:hAnsi="Times New Roman" w:cs="Times New Roman"/>
          <w:b/>
          <w:sz w:val="21"/>
          <w:szCs w:val="21"/>
        </w:rPr>
        <w:t>.</w:t>
      </w:r>
    </w:p>
    <w:p w:rsidR="008A6814" w:rsidRPr="00151112" w:rsidRDefault="00151112" w:rsidP="001511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112">
        <w:rPr>
          <w:rFonts w:ascii="Times New Roman" w:hAnsi="Times New Roman" w:cs="Times New Roman"/>
          <w:b/>
          <w:sz w:val="21"/>
          <w:szCs w:val="21"/>
        </w:rPr>
        <w:t xml:space="preserve">The </w:t>
      </w:r>
      <w:r w:rsidR="00732A59" w:rsidRPr="00151112">
        <w:rPr>
          <w:rFonts w:ascii="Times New Roman" w:hAnsi="Times New Roman" w:cs="Times New Roman"/>
          <w:b/>
          <w:sz w:val="21"/>
          <w:szCs w:val="21"/>
        </w:rPr>
        <w:t>candidates</w:t>
      </w:r>
      <w:r w:rsidRPr="00151112">
        <w:rPr>
          <w:rFonts w:ascii="Times New Roman" w:hAnsi="Times New Roman" w:cs="Times New Roman"/>
          <w:b/>
          <w:sz w:val="21"/>
          <w:szCs w:val="21"/>
        </w:rPr>
        <w:t xml:space="preserve"> are required to be physically present</w:t>
      </w:r>
      <w:r w:rsidR="00641131" w:rsidRPr="00151112">
        <w:rPr>
          <w:rFonts w:ascii="Times New Roman" w:hAnsi="Times New Roman" w:cs="Times New Roman"/>
          <w:b/>
          <w:sz w:val="21"/>
          <w:szCs w:val="21"/>
        </w:rPr>
        <w:t xml:space="preserve"> in person</w:t>
      </w:r>
      <w:r w:rsidRPr="00151112">
        <w:rPr>
          <w:rFonts w:ascii="Times New Roman" w:hAnsi="Times New Roman" w:cs="Times New Roman"/>
          <w:b/>
          <w:sz w:val="21"/>
          <w:szCs w:val="21"/>
        </w:rPr>
        <w:t xml:space="preserve"> during spot admission process along with </w:t>
      </w:r>
      <w:r w:rsidR="00524DA4" w:rsidRPr="00151112">
        <w:rPr>
          <w:rFonts w:ascii="Times New Roman" w:hAnsi="Times New Roman" w:cs="Times New Roman"/>
          <w:b/>
          <w:sz w:val="21"/>
          <w:szCs w:val="21"/>
        </w:rPr>
        <w:t xml:space="preserve">original certificates &amp; Mark sheets, one set of </w:t>
      </w:r>
      <w:r w:rsidR="00D74E2C" w:rsidRPr="00151112">
        <w:rPr>
          <w:rFonts w:ascii="Times New Roman" w:hAnsi="Times New Roman" w:cs="Times New Roman"/>
          <w:b/>
          <w:sz w:val="21"/>
          <w:szCs w:val="21"/>
        </w:rPr>
        <w:t>self-attested</w:t>
      </w:r>
      <w:bookmarkStart w:id="0" w:name="_GoBack"/>
      <w:bookmarkEnd w:id="0"/>
      <w:r w:rsidRPr="0015111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24DA4" w:rsidRPr="00151112">
        <w:rPr>
          <w:rFonts w:ascii="Times New Roman" w:hAnsi="Times New Roman" w:cs="Times New Roman"/>
          <w:b/>
          <w:sz w:val="21"/>
          <w:szCs w:val="21"/>
        </w:rPr>
        <w:t>photocopy of all original certificates &amp; Mark sheets, and two numbers of passport size photographs</w:t>
      </w:r>
      <w:r w:rsidR="008A6814" w:rsidRPr="00151112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151112" w:rsidRPr="00151112" w:rsidRDefault="00151112" w:rsidP="001511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112">
        <w:rPr>
          <w:rFonts w:ascii="Times New Roman" w:hAnsi="Times New Roman" w:cs="Times New Roman"/>
          <w:b/>
          <w:sz w:val="21"/>
          <w:szCs w:val="21"/>
        </w:rPr>
        <w:t>Submission of original CLC / TC is mandatory for spot admission process.</w:t>
      </w:r>
    </w:p>
    <w:p w:rsidR="00796729" w:rsidRPr="00151112" w:rsidRDefault="00151112" w:rsidP="001511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112">
        <w:rPr>
          <w:rFonts w:ascii="Times New Roman" w:hAnsi="Times New Roman" w:cs="Times New Roman"/>
          <w:b/>
          <w:sz w:val="21"/>
          <w:szCs w:val="21"/>
        </w:rPr>
        <w:t>Candidates are advised to download the appropriate forms (spot admission documents) from the website, take a printout of the same and fill it completely before reporting for spot admission.</w:t>
      </w:r>
    </w:p>
    <w:p w:rsid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762E13" w:rsidRP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Cs/>
          <w:sz w:val="21"/>
          <w:szCs w:val="21"/>
        </w:rPr>
      </w:pPr>
      <w:r w:rsidRPr="00762E13">
        <w:rPr>
          <w:rFonts w:ascii="Arial Narrow" w:hAnsi="Arial Narrow" w:cs="Times New Roman"/>
          <w:bCs/>
          <w:sz w:val="21"/>
          <w:szCs w:val="21"/>
        </w:rPr>
        <w:t xml:space="preserve">Copy </w:t>
      </w:r>
      <w:proofErr w:type="gramStart"/>
      <w:r w:rsidRPr="00762E13">
        <w:rPr>
          <w:rFonts w:ascii="Arial Narrow" w:hAnsi="Arial Narrow" w:cs="Times New Roman"/>
          <w:bCs/>
          <w:sz w:val="21"/>
          <w:szCs w:val="21"/>
        </w:rPr>
        <w:t>to :</w:t>
      </w:r>
      <w:proofErr w:type="gramEnd"/>
      <w:r w:rsidRPr="00762E13">
        <w:rPr>
          <w:rFonts w:ascii="Arial Narrow" w:hAnsi="Arial Narrow" w:cs="Times New Roman"/>
          <w:bCs/>
          <w:sz w:val="21"/>
          <w:szCs w:val="21"/>
        </w:rPr>
        <w:t xml:space="preserve"> All HODs/All PICs/COE/ Notice Board/OUTR Website. </w:t>
      </w:r>
    </w:p>
    <w:p w:rsidR="00A35280" w:rsidRPr="00524DA4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67B5A" w:rsidRPr="000B0A15" w:rsidRDefault="00C55F18" w:rsidP="00B74705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18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18"/>
          <w:szCs w:val="20"/>
        </w:rPr>
        <w:t>/-</w:t>
      </w:r>
      <w:r w:rsidR="00796729" w:rsidRPr="000B0A15">
        <w:rPr>
          <w:rFonts w:ascii="Times New Roman" w:hAnsi="Times New Roman" w:cs="Times New Roman"/>
          <w:sz w:val="18"/>
          <w:szCs w:val="20"/>
        </w:rPr>
        <w:tab/>
      </w:r>
    </w:p>
    <w:p w:rsidR="00795F0E" w:rsidRDefault="00795F0E" w:rsidP="006411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796729" w:rsidRPr="00B74705" w:rsidRDefault="00641131" w:rsidP="006411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Officer </w:t>
      </w:r>
      <w:proofErr w:type="gramStart"/>
      <w:r w:rsidRPr="00B74705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proofErr w:type="gramEnd"/>
      <w:r w:rsidRPr="00B7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Duty </w:t>
      </w:r>
    </w:p>
    <w:sectPr w:rsidR="00796729" w:rsidRPr="00B74705" w:rsidSect="00524DA4">
      <w:footerReference w:type="default" r:id="rId7"/>
      <w:pgSz w:w="11906" w:h="16838"/>
      <w:pgMar w:top="36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EF" w:rsidRDefault="000154EF" w:rsidP="001D02D2">
      <w:pPr>
        <w:spacing w:after="0" w:line="240" w:lineRule="auto"/>
      </w:pPr>
      <w:r>
        <w:separator/>
      </w:r>
    </w:p>
  </w:endnote>
  <w:endnote w:type="continuationSeparator" w:id="0">
    <w:p w:rsidR="000154EF" w:rsidRDefault="000154EF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0" w:rsidRDefault="00021B7F" w:rsidP="00A35280">
    <w:pPr>
      <w:pStyle w:val="Footer"/>
      <w:jc w:val="center"/>
      <w:rPr>
        <w:b/>
        <w:color w:val="0000FF"/>
      </w:rPr>
    </w:pPr>
    <w:r w:rsidRPr="00021B7F">
      <w:rPr>
        <w:b/>
        <w:noProof/>
        <w:color w:val="0000FF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1.5pt;margin-top:10.2pt;width:595pt;height: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" strokecolor="#f2f2f2" strokeweight="3pt">
          <v:shadow color="#1f3763" opacity=".5" offset="1pt"/>
        </v:shape>
      </w:pict>
    </w:r>
  </w:p>
  <w:p w:rsidR="001D02D2" w:rsidRPr="00DE43B1" w:rsidRDefault="001D02D2" w:rsidP="00A3528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</w:t>
    </w:r>
    <w:proofErr w:type="gramStart"/>
    <w:r w:rsidRPr="00DE43B1">
      <w:rPr>
        <w:b/>
        <w:color w:val="0000FF"/>
      </w:rPr>
      <w:t>:</w:t>
    </w:r>
    <w:r>
      <w:rPr>
        <w:color w:val="0000FF"/>
      </w:rPr>
      <w:t>0674</w:t>
    </w:r>
    <w:proofErr w:type="gramEnd"/>
    <w:r>
      <w:rPr>
        <w:color w:val="0000FF"/>
      </w:rPr>
      <w:t>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EF" w:rsidRDefault="000154EF" w:rsidP="001D02D2">
      <w:pPr>
        <w:spacing w:after="0" w:line="240" w:lineRule="auto"/>
      </w:pPr>
      <w:r>
        <w:separator/>
      </w:r>
    </w:p>
  </w:footnote>
  <w:footnote w:type="continuationSeparator" w:id="0">
    <w:p w:rsidR="000154EF" w:rsidRDefault="000154EF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F37F36"/>
    <w:multiLevelType w:val="hybridMultilevel"/>
    <w:tmpl w:val="BA8E7B72"/>
    <w:lvl w:ilvl="0" w:tplc="B142E7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6334E2"/>
    <w:multiLevelType w:val="hybridMultilevel"/>
    <w:tmpl w:val="E51C08FA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EE2F74"/>
    <w:multiLevelType w:val="hybridMultilevel"/>
    <w:tmpl w:val="BA8E7B72"/>
    <w:lvl w:ilvl="0" w:tplc="B142E7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6710E"/>
    <w:rsid w:val="00003800"/>
    <w:rsid w:val="000046F8"/>
    <w:rsid w:val="0000543A"/>
    <w:rsid w:val="000154EF"/>
    <w:rsid w:val="00021B7F"/>
    <w:rsid w:val="00023978"/>
    <w:rsid w:val="0003368F"/>
    <w:rsid w:val="0004438B"/>
    <w:rsid w:val="00046E14"/>
    <w:rsid w:val="00057EA2"/>
    <w:rsid w:val="0007327F"/>
    <w:rsid w:val="000A45A1"/>
    <w:rsid w:val="000B0A15"/>
    <w:rsid w:val="000B72BF"/>
    <w:rsid w:val="000C709F"/>
    <w:rsid w:val="000F312F"/>
    <w:rsid w:val="00111FC3"/>
    <w:rsid w:val="001267F1"/>
    <w:rsid w:val="00132D66"/>
    <w:rsid w:val="001356C3"/>
    <w:rsid w:val="00144F10"/>
    <w:rsid w:val="00151112"/>
    <w:rsid w:val="001614DE"/>
    <w:rsid w:val="00162800"/>
    <w:rsid w:val="00184014"/>
    <w:rsid w:val="00195407"/>
    <w:rsid w:val="001B02A9"/>
    <w:rsid w:val="001B25E4"/>
    <w:rsid w:val="001C3902"/>
    <w:rsid w:val="001D02D2"/>
    <w:rsid w:val="001D4967"/>
    <w:rsid w:val="001F2D20"/>
    <w:rsid w:val="00242F84"/>
    <w:rsid w:val="0026575A"/>
    <w:rsid w:val="002670F9"/>
    <w:rsid w:val="00267B5A"/>
    <w:rsid w:val="002879BA"/>
    <w:rsid w:val="00294E5C"/>
    <w:rsid w:val="002A238D"/>
    <w:rsid w:val="002A2445"/>
    <w:rsid w:val="002A4A89"/>
    <w:rsid w:val="002C1DD5"/>
    <w:rsid w:val="002F152A"/>
    <w:rsid w:val="0030336F"/>
    <w:rsid w:val="003067B1"/>
    <w:rsid w:val="00310099"/>
    <w:rsid w:val="00331B5F"/>
    <w:rsid w:val="00332C3A"/>
    <w:rsid w:val="00333DF9"/>
    <w:rsid w:val="00353927"/>
    <w:rsid w:val="00356AFF"/>
    <w:rsid w:val="00356D3A"/>
    <w:rsid w:val="00372D40"/>
    <w:rsid w:val="003944A7"/>
    <w:rsid w:val="00396FBA"/>
    <w:rsid w:val="003B29F9"/>
    <w:rsid w:val="003B2CF6"/>
    <w:rsid w:val="003D078D"/>
    <w:rsid w:val="003D454A"/>
    <w:rsid w:val="00445F75"/>
    <w:rsid w:val="00474188"/>
    <w:rsid w:val="00480AE2"/>
    <w:rsid w:val="004A15E2"/>
    <w:rsid w:val="004C2C90"/>
    <w:rsid w:val="004C7913"/>
    <w:rsid w:val="004F0B03"/>
    <w:rsid w:val="00524DA4"/>
    <w:rsid w:val="00537E4B"/>
    <w:rsid w:val="00555612"/>
    <w:rsid w:val="00566FF2"/>
    <w:rsid w:val="00567B4D"/>
    <w:rsid w:val="00605FE7"/>
    <w:rsid w:val="00613605"/>
    <w:rsid w:val="0062608A"/>
    <w:rsid w:val="00635186"/>
    <w:rsid w:val="00641131"/>
    <w:rsid w:val="006466F3"/>
    <w:rsid w:val="006552CE"/>
    <w:rsid w:val="00663C84"/>
    <w:rsid w:val="00677887"/>
    <w:rsid w:val="00687BE9"/>
    <w:rsid w:val="006967F8"/>
    <w:rsid w:val="006A0AFD"/>
    <w:rsid w:val="006A57C2"/>
    <w:rsid w:val="006D0C9C"/>
    <w:rsid w:val="006E4970"/>
    <w:rsid w:val="006E62D3"/>
    <w:rsid w:val="00732A59"/>
    <w:rsid w:val="00751BD2"/>
    <w:rsid w:val="007572B3"/>
    <w:rsid w:val="00762E13"/>
    <w:rsid w:val="00764906"/>
    <w:rsid w:val="00766DA8"/>
    <w:rsid w:val="007733B0"/>
    <w:rsid w:val="00773868"/>
    <w:rsid w:val="00784912"/>
    <w:rsid w:val="00795F0E"/>
    <w:rsid w:val="00796729"/>
    <w:rsid w:val="007B4512"/>
    <w:rsid w:val="007D3ED9"/>
    <w:rsid w:val="007D6ED9"/>
    <w:rsid w:val="007E4630"/>
    <w:rsid w:val="007F7AB1"/>
    <w:rsid w:val="00810539"/>
    <w:rsid w:val="00813226"/>
    <w:rsid w:val="008378D3"/>
    <w:rsid w:val="00854639"/>
    <w:rsid w:val="0087199C"/>
    <w:rsid w:val="00874154"/>
    <w:rsid w:val="00875715"/>
    <w:rsid w:val="008847CD"/>
    <w:rsid w:val="008A3B83"/>
    <w:rsid w:val="008A6814"/>
    <w:rsid w:val="008C6303"/>
    <w:rsid w:val="008E546A"/>
    <w:rsid w:val="008F7804"/>
    <w:rsid w:val="00916328"/>
    <w:rsid w:val="009327E5"/>
    <w:rsid w:val="00951577"/>
    <w:rsid w:val="00963539"/>
    <w:rsid w:val="00966A50"/>
    <w:rsid w:val="009716F1"/>
    <w:rsid w:val="00995BF1"/>
    <w:rsid w:val="009A1A2A"/>
    <w:rsid w:val="009B2D16"/>
    <w:rsid w:val="009B4987"/>
    <w:rsid w:val="009E1F5A"/>
    <w:rsid w:val="009E2171"/>
    <w:rsid w:val="00A00907"/>
    <w:rsid w:val="00A042B4"/>
    <w:rsid w:val="00A35280"/>
    <w:rsid w:val="00A463F1"/>
    <w:rsid w:val="00A5094B"/>
    <w:rsid w:val="00A57FAA"/>
    <w:rsid w:val="00A81302"/>
    <w:rsid w:val="00A97FFB"/>
    <w:rsid w:val="00AA32BD"/>
    <w:rsid w:val="00AE3FD0"/>
    <w:rsid w:val="00AE6CE7"/>
    <w:rsid w:val="00AF4BDA"/>
    <w:rsid w:val="00B27C98"/>
    <w:rsid w:val="00B624E3"/>
    <w:rsid w:val="00B74705"/>
    <w:rsid w:val="00B92BBE"/>
    <w:rsid w:val="00BB4912"/>
    <w:rsid w:val="00BD07DF"/>
    <w:rsid w:val="00BE121E"/>
    <w:rsid w:val="00BE5ABF"/>
    <w:rsid w:val="00C04FDA"/>
    <w:rsid w:val="00C37177"/>
    <w:rsid w:val="00C40A1E"/>
    <w:rsid w:val="00C416C4"/>
    <w:rsid w:val="00C533EB"/>
    <w:rsid w:val="00C55F18"/>
    <w:rsid w:val="00C75320"/>
    <w:rsid w:val="00C76DE7"/>
    <w:rsid w:val="00C821D4"/>
    <w:rsid w:val="00C95C8D"/>
    <w:rsid w:val="00CB7ADA"/>
    <w:rsid w:val="00CC179A"/>
    <w:rsid w:val="00D139BC"/>
    <w:rsid w:val="00D20100"/>
    <w:rsid w:val="00D4258E"/>
    <w:rsid w:val="00D70850"/>
    <w:rsid w:val="00D72E73"/>
    <w:rsid w:val="00D74E2C"/>
    <w:rsid w:val="00D7618D"/>
    <w:rsid w:val="00D860CB"/>
    <w:rsid w:val="00DB2F7F"/>
    <w:rsid w:val="00DC240F"/>
    <w:rsid w:val="00DC57F4"/>
    <w:rsid w:val="00DC7507"/>
    <w:rsid w:val="00E34245"/>
    <w:rsid w:val="00E37A2E"/>
    <w:rsid w:val="00E5649A"/>
    <w:rsid w:val="00E72A39"/>
    <w:rsid w:val="00E9768E"/>
    <w:rsid w:val="00EA009D"/>
    <w:rsid w:val="00ED6589"/>
    <w:rsid w:val="00EE4F9C"/>
    <w:rsid w:val="00EF4954"/>
    <w:rsid w:val="00F12CAD"/>
    <w:rsid w:val="00F139A7"/>
    <w:rsid w:val="00F23240"/>
    <w:rsid w:val="00F33ED2"/>
    <w:rsid w:val="00F431C5"/>
    <w:rsid w:val="00F51633"/>
    <w:rsid w:val="00F51D23"/>
    <w:rsid w:val="00F61649"/>
    <w:rsid w:val="00F65974"/>
    <w:rsid w:val="00F66D55"/>
    <w:rsid w:val="00F66EF8"/>
    <w:rsid w:val="00F6710E"/>
    <w:rsid w:val="00F94CAC"/>
    <w:rsid w:val="00FC632A"/>
    <w:rsid w:val="00FD2AA5"/>
    <w:rsid w:val="00FD4AB3"/>
    <w:rsid w:val="00FD7839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ling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A7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F431C5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431C5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15</cp:revision>
  <cp:lastPrinted>2022-11-18T07:56:00Z</cp:lastPrinted>
  <dcterms:created xsi:type="dcterms:W3CDTF">2022-11-15T11:22:00Z</dcterms:created>
  <dcterms:modified xsi:type="dcterms:W3CDTF">2022-11-18T09:02:00Z</dcterms:modified>
</cp:coreProperties>
</file>