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8E63EB" w:rsidRPr="007D4EEF" w:rsidRDefault="00FD76B6" w:rsidP="00414DD7">
      <w:pPr>
        <w:pStyle w:val="NoSpacing"/>
        <w:jc w:val="both"/>
        <w:rPr>
          <w:rFonts w:ascii="Arial Narrow" w:hAnsi="Arial Narrow"/>
          <w:bCs/>
          <w:color w:val="0000FF"/>
          <w:sz w:val="24"/>
          <w:szCs w:val="24"/>
        </w:rPr>
      </w:pPr>
      <w:r w:rsidRPr="00FD76B6">
        <w:rPr>
          <w:rFonts w:ascii="Arial Narrow" w:hAnsi="Arial Narrow"/>
          <w:b/>
          <w:bCs/>
          <w:noProof/>
          <w:color w:val="0000FF"/>
          <w:sz w:val="24"/>
          <w:szCs w:val="24"/>
          <w:u w:val="single"/>
          <w:lang w:val="en-IN" w:eastAsia="en-IN"/>
        </w:rPr>
        <w:pict>
          <v:shapetype id="_x0000_t202" coordsize="21600,21600" o:spt="202" path="m,l,21600r21600,l21600,xe">
            <v:stroke joinstyle="miter"/>
            <v:path gradientshapeok="t" o:connecttype="rect"/>
          </v:shapetype>
          <v:shape id="_x0000_s1026" type="#_x0000_t202" style="position:absolute;left:0;text-align:left;margin-left:-3.8pt;margin-top:-14.3pt;width:239.3pt;height:91.45pt;z-index:251649024" filled="f" fillcolor="#95b3d7" stroked="f" strokecolor="#7030a0" strokeweight="10pt">
            <v:stroke linestyle="thinThin"/>
            <v:shadow color="#868686"/>
            <v:textbox style="mso-next-textbox:#_x0000_s1026">
              <w:txbxContent>
                <w:p w:rsidR="00681706" w:rsidRPr="003F3031" w:rsidRDefault="006F0E85" w:rsidP="00716F3C">
                  <w:pPr>
                    <w:pStyle w:val="NoSpacing"/>
                    <w:jc w:val="center"/>
                    <w:rPr>
                      <w:rFonts w:ascii="Cambria" w:hAnsi="Cambria"/>
                      <w:b/>
                      <w:bCs/>
                      <w:szCs w:val="18"/>
                    </w:rPr>
                  </w:pPr>
                  <w:r w:rsidRPr="003F3031">
                    <w:rPr>
                      <w:rFonts w:ascii="Cambria" w:hAnsi="Cambria"/>
                      <w:b/>
                      <w:bCs/>
                      <w:szCs w:val="18"/>
                    </w:rPr>
                    <w:t>Registra</w:t>
                  </w:r>
                  <w:r w:rsidR="008E63EB" w:rsidRPr="003F3031">
                    <w:rPr>
                      <w:rFonts w:ascii="Cambria" w:hAnsi="Cambria"/>
                      <w:b/>
                      <w:bCs/>
                      <w:szCs w:val="18"/>
                    </w:rPr>
                    <w:t>tion Form</w:t>
                  </w:r>
                </w:p>
                <w:p w:rsidR="006F0E85" w:rsidRPr="002F6593" w:rsidRDefault="00D80FB9" w:rsidP="00716F3C">
                  <w:pPr>
                    <w:pStyle w:val="NoSpacing"/>
                    <w:jc w:val="center"/>
                    <w:rPr>
                      <w:rFonts w:ascii="Cambria" w:hAnsi="Cambria"/>
                      <w:b/>
                      <w:bCs/>
                      <w:sz w:val="24"/>
                      <w:szCs w:val="24"/>
                    </w:rPr>
                  </w:pPr>
                  <w:r w:rsidRPr="002F6593">
                    <w:rPr>
                      <w:rFonts w:ascii="Cambria" w:hAnsi="Cambria"/>
                      <w:b/>
                      <w:bCs/>
                      <w:sz w:val="24"/>
                      <w:szCs w:val="24"/>
                    </w:rPr>
                    <w:t xml:space="preserve">FACULTY DEVELOPMENT PROGRAMME </w:t>
                  </w:r>
                  <w:r w:rsidR="006F0E85" w:rsidRPr="002F6593">
                    <w:rPr>
                      <w:rFonts w:ascii="Cambria" w:hAnsi="Cambria"/>
                      <w:b/>
                      <w:bCs/>
                      <w:sz w:val="24"/>
                      <w:szCs w:val="24"/>
                    </w:rPr>
                    <w:t xml:space="preserve">ON </w:t>
                  </w:r>
                </w:p>
                <w:p w:rsidR="00897FD6" w:rsidRDefault="00897FD6" w:rsidP="008E63EB">
                  <w:pPr>
                    <w:pStyle w:val="NoSpacing"/>
                    <w:jc w:val="center"/>
                    <w:rPr>
                      <w:rFonts w:cs="Calibri"/>
                      <w:b/>
                      <w:bCs/>
                      <w:sz w:val="24"/>
                      <w:szCs w:val="24"/>
                    </w:rPr>
                  </w:pPr>
                  <w:r>
                    <w:rPr>
                      <w:rFonts w:cs="Calibri"/>
                      <w:b/>
                      <w:bCs/>
                      <w:sz w:val="24"/>
                      <w:szCs w:val="24"/>
                    </w:rPr>
                    <w:t xml:space="preserve">ELECTRICAL POWER </w:t>
                  </w:r>
                  <w:r w:rsidR="00D80FB9" w:rsidRPr="002F6593">
                    <w:rPr>
                      <w:rFonts w:cs="Calibri"/>
                      <w:b/>
                      <w:bCs/>
                      <w:sz w:val="24"/>
                      <w:szCs w:val="24"/>
                    </w:rPr>
                    <w:t xml:space="preserve">DISTRIBUTION MANAGEMENT </w:t>
                  </w:r>
                </w:p>
                <w:p w:rsidR="00681706" w:rsidRDefault="00A30E13" w:rsidP="008E63EB">
                  <w:pPr>
                    <w:pStyle w:val="NoSpacing"/>
                    <w:jc w:val="center"/>
                    <w:rPr>
                      <w:rFonts w:ascii="Cambria" w:hAnsi="Cambria"/>
                      <w:b/>
                      <w:bCs/>
                      <w:sz w:val="16"/>
                      <w:szCs w:val="16"/>
                    </w:rPr>
                  </w:pPr>
                  <w:r w:rsidRPr="003F3031">
                    <w:rPr>
                      <w:rFonts w:ascii="Cambria" w:hAnsi="Cambria"/>
                      <w:b/>
                      <w:bCs/>
                      <w:sz w:val="16"/>
                      <w:szCs w:val="16"/>
                    </w:rPr>
                    <w:t>(</w:t>
                  </w:r>
                  <w:r w:rsidR="00897FD6">
                    <w:rPr>
                      <w:rFonts w:ascii="Cambria" w:hAnsi="Cambria"/>
                      <w:b/>
                      <w:bCs/>
                      <w:sz w:val="16"/>
                      <w:szCs w:val="16"/>
                    </w:rPr>
                    <w:t>20.09.2016</w:t>
                  </w:r>
                  <w:r w:rsidRPr="003F3031">
                    <w:rPr>
                      <w:rFonts w:ascii="Cambria" w:hAnsi="Cambria"/>
                      <w:b/>
                      <w:bCs/>
                      <w:sz w:val="16"/>
                      <w:szCs w:val="16"/>
                    </w:rPr>
                    <w:t xml:space="preserve"> to </w:t>
                  </w:r>
                  <w:r w:rsidR="00897FD6">
                    <w:rPr>
                      <w:rFonts w:ascii="Cambria" w:hAnsi="Cambria"/>
                      <w:b/>
                      <w:bCs/>
                      <w:sz w:val="16"/>
                      <w:szCs w:val="16"/>
                    </w:rPr>
                    <w:t>24</w:t>
                  </w:r>
                  <w:r w:rsidRPr="003F3031">
                    <w:rPr>
                      <w:rFonts w:ascii="Cambria" w:hAnsi="Cambria"/>
                      <w:b/>
                      <w:bCs/>
                      <w:sz w:val="16"/>
                      <w:szCs w:val="16"/>
                    </w:rPr>
                    <w:t>.</w:t>
                  </w:r>
                  <w:r w:rsidR="00D80FB9">
                    <w:rPr>
                      <w:rFonts w:ascii="Cambria" w:hAnsi="Cambria"/>
                      <w:b/>
                      <w:bCs/>
                      <w:sz w:val="16"/>
                      <w:szCs w:val="16"/>
                    </w:rPr>
                    <w:t>09</w:t>
                  </w:r>
                  <w:r w:rsidRPr="003F3031">
                    <w:rPr>
                      <w:rFonts w:ascii="Cambria" w:hAnsi="Cambria"/>
                      <w:b/>
                      <w:bCs/>
                      <w:sz w:val="16"/>
                      <w:szCs w:val="16"/>
                    </w:rPr>
                    <w:t>.201</w:t>
                  </w:r>
                  <w:r w:rsidR="00D80FB9">
                    <w:rPr>
                      <w:rFonts w:ascii="Cambria" w:hAnsi="Cambria"/>
                      <w:b/>
                      <w:bCs/>
                      <w:sz w:val="16"/>
                      <w:szCs w:val="16"/>
                    </w:rPr>
                    <w:t>6</w:t>
                  </w:r>
                  <w:r w:rsidR="00681706" w:rsidRPr="003F3031">
                    <w:rPr>
                      <w:rFonts w:ascii="Cambria" w:hAnsi="Cambria"/>
                      <w:b/>
                      <w:bCs/>
                      <w:sz w:val="16"/>
                      <w:szCs w:val="16"/>
                    </w:rPr>
                    <w:t>)</w:t>
                  </w:r>
                </w:p>
                <w:p w:rsidR="00897FD6" w:rsidRPr="003F3031" w:rsidRDefault="00897FD6" w:rsidP="008E63EB">
                  <w:pPr>
                    <w:pStyle w:val="NoSpacing"/>
                    <w:jc w:val="center"/>
                    <w:rPr>
                      <w:rFonts w:ascii="Cambria" w:hAnsi="Cambria"/>
                      <w:b/>
                      <w:bCs/>
                      <w:sz w:val="16"/>
                      <w:szCs w:val="16"/>
                    </w:rPr>
                  </w:pPr>
                </w:p>
                <w:p w:rsidR="008E63EB" w:rsidRPr="003F3031" w:rsidRDefault="008E63EB">
                  <w:pPr>
                    <w:rPr>
                      <w:sz w:val="20"/>
                      <w:szCs w:val="20"/>
                    </w:rPr>
                  </w:pPr>
                </w:p>
              </w:txbxContent>
            </v:textbox>
          </v:shape>
        </w:pict>
      </w:r>
      <w:r w:rsidRPr="00FD76B6">
        <w:rPr>
          <w:rFonts w:ascii="Arial Narrow" w:hAnsi="Arial Narrow"/>
          <w:b/>
          <w:bCs/>
          <w:noProof/>
          <w:color w:val="0000FF"/>
          <w:sz w:val="24"/>
          <w:szCs w:val="24"/>
          <w:u w:val="single"/>
        </w:rPr>
        <w:pict>
          <v:shapetype id="_x0000_t32" coordsize="21600,21600" o:spt="32" o:oned="t" path="m,l21600,21600e" filled="f">
            <v:path arrowok="t" fillok="f" o:connecttype="none"/>
            <o:lock v:ext="edit" shapetype="t"/>
          </v:shapetype>
          <v:shape id="_x0000_s1059" type="#_x0000_t32" style="position:absolute;left:0;text-align:left;margin-left:252pt;margin-top:-27pt;width:1.5pt;height:637.5pt;flip:x;z-index:251660288" o:connectortype="straight" strokeweight="1pt">
            <v:stroke dashstyle="dash"/>
            <v:shadow color="#868686"/>
          </v:shape>
        </w:pict>
      </w:r>
    </w:p>
    <w:p w:rsidR="00203E45" w:rsidRPr="007D4EEF" w:rsidRDefault="00203E45" w:rsidP="00203E45">
      <w:pPr>
        <w:pStyle w:val="NoSpacing"/>
        <w:ind w:left="180" w:right="78"/>
        <w:jc w:val="both"/>
        <w:rPr>
          <w:rFonts w:ascii="Arial Narrow" w:hAnsi="Arial Narrow"/>
          <w:bCs/>
          <w:color w:val="0000FF"/>
          <w:sz w:val="24"/>
          <w:szCs w:val="24"/>
        </w:rPr>
      </w:pPr>
    </w:p>
    <w:p w:rsidR="00681706" w:rsidRDefault="00681706" w:rsidP="00B80E49">
      <w:pPr>
        <w:pStyle w:val="NoSpacing"/>
        <w:ind w:right="78"/>
        <w:jc w:val="both"/>
        <w:rPr>
          <w:rFonts w:ascii="Arial Narrow" w:hAnsi="Arial Narrow"/>
          <w:bCs/>
          <w:color w:val="0000FF"/>
          <w:sz w:val="24"/>
          <w:szCs w:val="24"/>
        </w:rPr>
      </w:pPr>
    </w:p>
    <w:p w:rsidR="00681706" w:rsidRDefault="00681706" w:rsidP="00B80E49">
      <w:pPr>
        <w:pStyle w:val="NoSpacing"/>
        <w:ind w:right="78"/>
        <w:jc w:val="both"/>
        <w:rPr>
          <w:rFonts w:ascii="Arial Narrow" w:hAnsi="Arial Narrow"/>
          <w:bCs/>
          <w:color w:val="0000FF"/>
          <w:sz w:val="24"/>
          <w:szCs w:val="24"/>
        </w:rPr>
      </w:pPr>
    </w:p>
    <w:p w:rsidR="00897FD6" w:rsidRDefault="00897FD6" w:rsidP="00C4605F">
      <w:pPr>
        <w:pStyle w:val="NoSpacing"/>
        <w:ind w:right="78"/>
        <w:jc w:val="both"/>
        <w:rPr>
          <w:rFonts w:ascii="Arial Narrow" w:hAnsi="Arial Narrow"/>
          <w:bCs/>
          <w:sz w:val="24"/>
          <w:szCs w:val="24"/>
        </w:rPr>
      </w:pPr>
    </w:p>
    <w:p w:rsidR="00897FD6" w:rsidRDefault="00897FD6" w:rsidP="00C4605F">
      <w:pPr>
        <w:pStyle w:val="NoSpacing"/>
        <w:ind w:right="78"/>
        <w:jc w:val="both"/>
        <w:rPr>
          <w:rFonts w:ascii="Arial Narrow" w:hAnsi="Arial Narrow"/>
          <w:bCs/>
          <w:sz w:val="24"/>
          <w:szCs w:val="24"/>
        </w:rPr>
      </w:pPr>
    </w:p>
    <w:p w:rsidR="00414DD7" w:rsidRPr="008F723D" w:rsidRDefault="00B80E49" w:rsidP="00C4605F">
      <w:pPr>
        <w:pStyle w:val="NoSpacing"/>
        <w:ind w:right="78"/>
        <w:jc w:val="both"/>
        <w:rPr>
          <w:rFonts w:ascii="Arial Narrow" w:hAnsi="Arial Narrow"/>
          <w:bCs/>
          <w:sz w:val="24"/>
          <w:szCs w:val="24"/>
        </w:rPr>
      </w:pPr>
      <w:r w:rsidRPr="008F723D">
        <w:rPr>
          <w:rFonts w:ascii="Arial Narrow" w:hAnsi="Arial Narrow"/>
          <w:bCs/>
          <w:sz w:val="24"/>
          <w:szCs w:val="24"/>
        </w:rPr>
        <w:t xml:space="preserve">1. </w:t>
      </w:r>
      <w:r w:rsidR="00414DD7" w:rsidRPr="008F723D">
        <w:rPr>
          <w:rFonts w:ascii="Arial Narrow" w:hAnsi="Arial Narrow"/>
          <w:bCs/>
          <w:sz w:val="24"/>
          <w:szCs w:val="24"/>
        </w:rPr>
        <w:t>Name</w:t>
      </w:r>
      <w:r w:rsidR="008F723D">
        <w:rPr>
          <w:rFonts w:ascii="Arial Narrow" w:hAnsi="Arial Narrow"/>
          <w:bCs/>
          <w:sz w:val="24"/>
          <w:szCs w:val="24"/>
        </w:rPr>
        <w:t xml:space="preserve"> </w:t>
      </w:r>
      <w:r w:rsidR="00414DD7" w:rsidRPr="008F723D">
        <w:rPr>
          <w:rFonts w:ascii="Arial Narrow" w:hAnsi="Arial Narrow"/>
          <w:bCs/>
          <w:sz w:val="24"/>
          <w:szCs w:val="24"/>
        </w:rPr>
        <w:t>(</w:t>
      </w:r>
      <w:r w:rsidR="008E63EB" w:rsidRPr="008F723D">
        <w:rPr>
          <w:rFonts w:ascii="Arial Narrow" w:hAnsi="Arial Narrow"/>
          <w:bCs/>
          <w:sz w:val="24"/>
          <w:szCs w:val="24"/>
        </w:rPr>
        <w:t>Block</w:t>
      </w:r>
      <w:r w:rsidR="008F723D">
        <w:rPr>
          <w:rFonts w:ascii="Arial Narrow" w:hAnsi="Arial Narrow"/>
          <w:bCs/>
          <w:sz w:val="24"/>
          <w:szCs w:val="24"/>
        </w:rPr>
        <w:t xml:space="preserve"> L</w:t>
      </w:r>
      <w:r w:rsidR="00414DD7" w:rsidRPr="008F723D">
        <w:rPr>
          <w:rFonts w:ascii="Arial Narrow" w:hAnsi="Arial Narrow"/>
          <w:bCs/>
          <w:sz w:val="24"/>
          <w:szCs w:val="24"/>
        </w:rPr>
        <w:t>etter</w:t>
      </w:r>
      <w:r w:rsidR="008F723D">
        <w:rPr>
          <w:rFonts w:ascii="Arial Narrow" w:hAnsi="Arial Narrow"/>
          <w:bCs/>
          <w:sz w:val="24"/>
          <w:szCs w:val="24"/>
        </w:rPr>
        <w:t>s</w:t>
      </w:r>
      <w:r w:rsidR="00414DD7" w:rsidRPr="008F723D">
        <w:rPr>
          <w:rFonts w:ascii="Arial Narrow" w:hAnsi="Arial Narrow"/>
          <w:bCs/>
          <w:sz w:val="24"/>
          <w:szCs w:val="24"/>
        </w:rPr>
        <w:t>):</w:t>
      </w:r>
    </w:p>
    <w:p w:rsidR="00414DD7" w:rsidRPr="008F723D" w:rsidRDefault="00414DD7" w:rsidP="003F3031">
      <w:pPr>
        <w:pStyle w:val="NoSpacing"/>
        <w:ind w:right="78"/>
        <w:jc w:val="both"/>
        <w:rPr>
          <w:rFonts w:ascii="Arial Narrow" w:hAnsi="Arial Narrow"/>
          <w:bCs/>
          <w:sz w:val="24"/>
          <w:szCs w:val="24"/>
        </w:rPr>
      </w:pPr>
      <w:r w:rsidRPr="008F723D">
        <w:rPr>
          <w:rFonts w:ascii="Arial Narrow" w:hAnsi="Arial Narrow"/>
          <w:bCs/>
          <w:sz w:val="24"/>
          <w:szCs w:val="24"/>
        </w:rPr>
        <w:t>2. Designation</w:t>
      </w:r>
      <w:r w:rsidR="003F3031">
        <w:rPr>
          <w:rFonts w:ascii="Arial Narrow" w:hAnsi="Arial Narrow"/>
          <w:bCs/>
          <w:sz w:val="24"/>
          <w:szCs w:val="24"/>
        </w:rPr>
        <w:t xml:space="preserve"> &amp; Dept</w:t>
      </w:r>
      <w:r w:rsidRPr="008F723D">
        <w:rPr>
          <w:rFonts w:ascii="Arial Narrow" w:hAnsi="Arial Narrow"/>
          <w:bCs/>
          <w:sz w:val="24"/>
          <w:szCs w:val="24"/>
        </w:rPr>
        <w:t>:</w:t>
      </w:r>
    </w:p>
    <w:p w:rsidR="003F3031" w:rsidRPr="008F723D" w:rsidRDefault="00414DD7" w:rsidP="003F3031">
      <w:pPr>
        <w:pStyle w:val="NoSpacing"/>
        <w:ind w:right="78"/>
        <w:jc w:val="both"/>
        <w:rPr>
          <w:rFonts w:ascii="Arial Narrow" w:hAnsi="Arial Narrow"/>
          <w:bCs/>
          <w:sz w:val="24"/>
          <w:szCs w:val="24"/>
        </w:rPr>
      </w:pPr>
      <w:r w:rsidRPr="008F723D">
        <w:rPr>
          <w:rFonts w:ascii="Arial Narrow" w:hAnsi="Arial Narrow"/>
          <w:bCs/>
          <w:sz w:val="24"/>
          <w:szCs w:val="24"/>
        </w:rPr>
        <w:t>3. Organization:</w:t>
      </w:r>
    </w:p>
    <w:p w:rsidR="00414DD7" w:rsidRPr="008F723D" w:rsidRDefault="00414DD7" w:rsidP="00C4605F">
      <w:pPr>
        <w:pStyle w:val="NoSpacing"/>
        <w:ind w:right="78"/>
        <w:jc w:val="both"/>
        <w:rPr>
          <w:rFonts w:ascii="Arial Narrow" w:hAnsi="Arial Narrow"/>
          <w:bCs/>
          <w:sz w:val="24"/>
          <w:szCs w:val="24"/>
        </w:rPr>
      </w:pPr>
      <w:r w:rsidRPr="008F723D">
        <w:rPr>
          <w:rFonts w:ascii="Arial Narrow" w:hAnsi="Arial Narrow"/>
          <w:bCs/>
          <w:sz w:val="24"/>
          <w:szCs w:val="24"/>
        </w:rPr>
        <w:t>4. Address for communication:</w:t>
      </w:r>
    </w:p>
    <w:p w:rsidR="00DC255B" w:rsidRPr="008F723D" w:rsidRDefault="00414DD7" w:rsidP="00C4605F">
      <w:pPr>
        <w:pStyle w:val="NoSpacing"/>
        <w:ind w:right="78"/>
        <w:jc w:val="both"/>
        <w:rPr>
          <w:rFonts w:ascii="Arial Narrow" w:hAnsi="Arial Narrow"/>
          <w:bCs/>
          <w:sz w:val="24"/>
          <w:szCs w:val="24"/>
        </w:rPr>
      </w:pPr>
      <w:r w:rsidRPr="008F723D">
        <w:rPr>
          <w:rFonts w:ascii="Arial Narrow" w:hAnsi="Arial Narrow"/>
          <w:bCs/>
          <w:sz w:val="24"/>
          <w:szCs w:val="24"/>
        </w:rPr>
        <w:t>Pin code:</w:t>
      </w:r>
      <w:r w:rsidR="00CA44F7" w:rsidRPr="008F723D">
        <w:rPr>
          <w:rFonts w:ascii="Arial Narrow" w:hAnsi="Arial Narrow"/>
          <w:bCs/>
          <w:sz w:val="24"/>
          <w:szCs w:val="24"/>
        </w:rPr>
        <w:tab/>
      </w:r>
      <w:r w:rsidR="00CA44F7" w:rsidRPr="008F723D">
        <w:rPr>
          <w:rFonts w:ascii="Arial Narrow" w:hAnsi="Arial Narrow"/>
          <w:bCs/>
          <w:sz w:val="24"/>
          <w:szCs w:val="24"/>
        </w:rPr>
        <w:tab/>
      </w:r>
    </w:p>
    <w:p w:rsidR="00414DD7" w:rsidRPr="008F723D" w:rsidRDefault="00414DD7" w:rsidP="004E131F">
      <w:pPr>
        <w:pStyle w:val="NoSpacing"/>
        <w:ind w:right="78"/>
        <w:jc w:val="both"/>
        <w:rPr>
          <w:rFonts w:ascii="Arial Narrow" w:hAnsi="Arial Narrow"/>
          <w:bCs/>
          <w:sz w:val="24"/>
          <w:szCs w:val="24"/>
        </w:rPr>
      </w:pPr>
      <w:r w:rsidRPr="008F723D">
        <w:rPr>
          <w:rFonts w:ascii="Arial Narrow" w:hAnsi="Arial Narrow"/>
          <w:bCs/>
          <w:sz w:val="24"/>
          <w:szCs w:val="24"/>
        </w:rPr>
        <w:t>Ph. No.:</w:t>
      </w:r>
      <w:r w:rsidR="00DC255B" w:rsidRPr="008F723D">
        <w:rPr>
          <w:rFonts w:ascii="Arial Narrow" w:hAnsi="Arial Narrow"/>
          <w:bCs/>
          <w:sz w:val="24"/>
          <w:szCs w:val="24"/>
        </w:rPr>
        <w:tab/>
      </w:r>
      <w:r w:rsidR="00DC255B" w:rsidRPr="008F723D">
        <w:rPr>
          <w:rFonts w:ascii="Arial Narrow" w:hAnsi="Arial Narrow"/>
          <w:bCs/>
          <w:sz w:val="24"/>
          <w:szCs w:val="24"/>
        </w:rPr>
        <w:tab/>
      </w:r>
      <w:r w:rsidR="00E10B91" w:rsidRPr="008F723D">
        <w:rPr>
          <w:rFonts w:ascii="Arial Narrow" w:hAnsi="Arial Narrow"/>
          <w:bCs/>
          <w:sz w:val="24"/>
          <w:szCs w:val="24"/>
        </w:rPr>
        <w:tab/>
      </w:r>
    </w:p>
    <w:p w:rsidR="00414DD7" w:rsidRPr="008F723D" w:rsidRDefault="00414DD7" w:rsidP="004E131F">
      <w:pPr>
        <w:pStyle w:val="NoSpacing"/>
        <w:ind w:right="78"/>
        <w:jc w:val="both"/>
        <w:rPr>
          <w:rFonts w:ascii="Arial Narrow" w:hAnsi="Arial Narrow"/>
          <w:bCs/>
          <w:sz w:val="24"/>
          <w:szCs w:val="24"/>
        </w:rPr>
      </w:pPr>
      <w:r w:rsidRPr="008F723D">
        <w:rPr>
          <w:rFonts w:ascii="Arial Narrow" w:hAnsi="Arial Narrow"/>
          <w:bCs/>
          <w:sz w:val="24"/>
          <w:szCs w:val="24"/>
        </w:rPr>
        <w:t>E-mail:</w:t>
      </w:r>
    </w:p>
    <w:p w:rsidR="00414DD7" w:rsidRPr="008F723D" w:rsidRDefault="00414DD7" w:rsidP="004E131F">
      <w:pPr>
        <w:pStyle w:val="NoSpacing"/>
        <w:ind w:right="78"/>
        <w:jc w:val="both"/>
        <w:rPr>
          <w:rFonts w:ascii="Arial Narrow" w:hAnsi="Arial Narrow"/>
          <w:bCs/>
          <w:sz w:val="24"/>
          <w:szCs w:val="24"/>
        </w:rPr>
      </w:pPr>
      <w:r w:rsidRPr="008F723D">
        <w:rPr>
          <w:rFonts w:ascii="Arial Narrow" w:hAnsi="Arial Narrow"/>
          <w:bCs/>
          <w:sz w:val="24"/>
          <w:szCs w:val="24"/>
        </w:rPr>
        <w:t xml:space="preserve">5. </w:t>
      </w:r>
      <w:r w:rsidR="003F3031" w:rsidRPr="008F723D">
        <w:rPr>
          <w:rFonts w:ascii="Arial Narrow" w:hAnsi="Arial Narrow"/>
          <w:bCs/>
          <w:sz w:val="24"/>
          <w:szCs w:val="24"/>
        </w:rPr>
        <w:t>Highest Academic Qualification:</w:t>
      </w:r>
    </w:p>
    <w:p w:rsidR="00414DD7" w:rsidRPr="008F723D" w:rsidRDefault="00414DD7" w:rsidP="004E131F">
      <w:pPr>
        <w:pStyle w:val="NoSpacing"/>
        <w:ind w:right="78"/>
        <w:jc w:val="both"/>
        <w:rPr>
          <w:rFonts w:ascii="Arial Narrow" w:hAnsi="Arial Narrow"/>
          <w:bCs/>
          <w:sz w:val="24"/>
          <w:szCs w:val="24"/>
        </w:rPr>
      </w:pPr>
      <w:r w:rsidRPr="008F723D">
        <w:rPr>
          <w:rFonts w:ascii="Arial Narrow" w:hAnsi="Arial Narrow"/>
          <w:bCs/>
          <w:sz w:val="24"/>
          <w:szCs w:val="24"/>
        </w:rPr>
        <w:t xml:space="preserve">6. </w:t>
      </w:r>
      <w:r w:rsidR="003F3031">
        <w:rPr>
          <w:rFonts w:ascii="Arial Narrow" w:hAnsi="Arial Narrow"/>
          <w:bCs/>
          <w:sz w:val="24"/>
          <w:szCs w:val="24"/>
        </w:rPr>
        <w:t>Years of Experience:</w:t>
      </w:r>
    </w:p>
    <w:p w:rsidR="00414DD7" w:rsidRDefault="00414DD7" w:rsidP="004E131F">
      <w:pPr>
        <w:pStyle w:val="NoSpacing"/>
        <w:ind w:right="78"/>
        <w:jc w:val="both"/>
        <w:rPr>
          <w:rFonts w:ascii="Arial Narrow" w:hAnsi="Arial Narrow"/>
          <w:bCs/>
          <w:sz w:val="24"/>
          <w:szCs w:val="24"/>
        </w:rPr>
      </w:pPr>
      <w:r w:rsidRPr="008F723D">
        <w:rPr>
          <w:rFonts w:ascii="Arial Narrow" w:hAnsi="Arial Narrow"/>
          <w:bCs/>
          <w:sz w:val="24"/>
          <w:szCs w:val="24"/>
        </w:rPr>
        <w:t xml:space="preserve">7. </w:t>
      </w:r>
      <w:r w:rsidR="003F3031" w:rsidRPr="008F723D">
        <w:rPr>
          <w:rFonts w:ascii="Arial Narrow" w:hAnsi="Arial Narrow"/>
          <w:bCs/>
          <w:sz w:val="24"/>
          <w:szCs w:val="24"/>
        </w:rPr>
        <w:t>Specialization:</w:t>
      </w:r>
    </w:p>
    <w:p w:rsidR="003F3031" w:rsidRDefault="003F3031" w:rsidP="004E131F">
      <w:pPr>
        <w:pStyle w:val="NoSpacing"/>
        <w:ind w:right="78"/>
        <w:jc w:val="both"/>
        <w:rPr>
          <w:rFonts w:ascii="Arial Narrow" w:hAnsi="Arial Narrow"/>
          <w:bCs/>
          <w:sz w:val="24"/>
          <w:szCs w:val="24"/>
        </w:rPr>
      </w:pPr>
    </w:p>
    <w:p w:rsidR="003F3031" w:rsidRDefault="00997F04" w:rsidP="004E131F">
      <w:pPr>
        <w:pStyle w:val="NoSpacing"/>
        <w:ind w:right="78"/>
        <w:jc w:val="both"/>
        <w:rPr>
          <w:rFonts w:ascii="Arial Narrow" w:hAnsi="Arial Narrow"/>
          <w:bCs/>
          <w:sz w:val="24"/>
          <w:szCs w:val="24"/>
        </w:rPr>
      </w:pPr>
      <w:r>
        <w:rPr>
          <w:rFonts w:ascii="Arial Narrow" w:hAnsi="Arial Narrow"/>
          <w:bCs/>
          <w:sz w:val="24"/>
          <w:szCs w:val="24"/>
        </w:rPr>
        <w:t>Only f</w:t>
      </w:r>
      <w:r w:rsidR="003F3031">
        <w:rPr>
          <w:rFonts w:ascii="Arial Narrow" w:hAnsi="Arial Narrow"/>
          <w:bCs/>
          <w:sz w:val="24"/>
          <w:szCs w:val="24"/>
        </w:rPr>
        <w:t>or outside participants:</w:t>
      </w:r>
    </w:p>
    <w:p w:rsidR="003F3031" w:rsidRDefault="003F3031" w:rsidP="004E131F">
      <w:pPr>
        <w:pStyle w:val="NoSpacing"/>
        <w:ind w:right="78"/>
        <w:jc w:val="both"/>
        <w:rPr>
          <w:rFonts w:ascii="Arial Narrow" w:hAnsi="Arial Narrow"/>
          <w:bCs/>
          <w:sz w:val="24"/>
          <w:szCs w:val="24"/>
        </w:rPr>
      </w:pPr>
      <w:r>
        <w:rPr>
          <w:rFonts w:ascii="Arial Narrow" w:hAnsi="Arial Narrow"/>
          <w:bCs/>
          <w:sz w:val="24"/>
          <w:szCs w:val="24"/>
        </w:rPr>
        <w:t xml:space="preserve"> </w:t>
      </w:r>
    </w:p>
    <w:p w:rsidR="003F3031" w:rsidRDefault="003F3031" w:rsidP="004E131F">
      <w:pPr>
        <w:pStyle w:val="NoSpacing"/>
        <w:ind w:right="78"/>
        <w:jc w:val="both"/>
        <w:rPr>
          <w:rFonts w:ascii="Arial Narrow" w:hAnsi="Arial Narrow"/>
          <w:bCs/>
          <w:sz w:val="24"/>
          <w:szCs w:val="24"/>
        </w:rPr>
      </w:pPr>
      <w:r>
        <w:rPr>
          <w:rFonts w:ascii="Arial Narrow" w:hAnsi="Arial Narrow"/>
          <w:bCs/>
          <w:sz w:val="24"/>
          <w:szCs w:val="24"/>
        </w:rPr>
        <w:t>Draft No.</w:t>
      </w:r>
      <w:proofErr w:type="gramStart"/>
      <w:r>
        <w:rPr>
          <w:rFonts w:ascii="Arial Narrow" w:hAnsi="Arial Narrow"/>
          <w:bCs/>
          <w:sz w:val="24"/>
          <w:szCs w:val="24"/>
        </w:rPr>
        <w:t>:………………</w:t>
      </w:r>
      <w:proofErr w:type="gramEnd"/>
      <w:r>
        <w:rPr>
          <w:rFonts w:ascii="Arial Narrow" w:hAnsi="Arial Narrow"/>
          <w:bCs/>
          <w:sz w:val="24"/>
          <w:szCs w:val="24"/>
        </w:rPr>
        <w:t xml:space="preserve">  Bank…………………………</w:t>
      </w:r>
    </w:p>
    <w:p w:rsidR="003F3031" w:rsidRPr="003F3031" w:rsidRDefault="003F3031" w:rsidP="004E131F">
      <w:pPr>
        <w:pStyle w:val="NoSpacing"/>
        <w:ind w:right="78"/>
        <w:jc w:val="both"/>
        <w:rPr>
          <w:rFonts w:ascii="Arial Narrow" w:hAnsi="Arial Narrow"/>
          <w:bCs/>
          <w:i/>
          <w:iCs/>
          <w:sz w:val="20"/>
          <w:szCs w:val="20"/>
        </w:rPr>
      </w:pPr>
      <w:r w:rsidRPr="003F3031">
        <w:rPr>
          <w:rFonts w:ascii="Arial Narrow" w:hAnsi="Arial Narrow"/>
          <w:bCs/>
          <w:i/>
          <w:iCs/>
          <w:sz w:val="20"/>
          <w:szCs w:val="20"/>
        </w:rPr>
        <w:t>(Rs</w:t>
      </w:r>
      <w:r w:rsidR="00E4322D">
        <w:rPr>
          <w:rFonts w:ascii="Arial Narrow" w:hAnsi="Arial Narrow"/>
          <w:bCs/>
          <w:i/>
          <w:iCs/>
          <w:sz w:val="20"/>
          <w:szCs w:val="20"/>
        </w:rPr>
        <w:t>5</w:t>
      </w:r>
      <w:r w:rsidRPr="003F3031">
        <w:rPr>
          <w:rFonts w:ascii="Arial Narrow" w:hAnsi="Arial Narrow"/>
          <w:bCs/>
          <w:i/>
          <w:iCs/>
          <w:sz w:val="20"/>
          <w:szCs w:val="20"/>
        </w:rPr>
        <w:t xml:space="preserve">00/- In </w:t>
      </w:r>
      <w:proofErr w:type="spellStart"/>
      <w:r w:rsidRPr="003F3031">
        <w:rPr>
          <w:rFonts w:ascii="Arial Narrow" w:hAnsi="Arial Narrow"/>
          <w:bCs/>
          <w:i/>
          <w:iCs/>
          <w:sz w:val="20"/>
          <w:szCs w:val="20"/>
        </w:rPr>
        <w:t>favour</w:t>
      </w:r>
      <w:proofErr w:type="spellEnd"/>
      <w:r w:rsidRPr="003F3031">
        <w:rPr>
          <w:rFonts w:ascii="Arial Narrow" w:hAnsi="Arial Narrow"/>
          <w:bCs/>
          <w:i/>
          <w:iCs/>
          <w:sz w:val="20"/>
          <w:szCs w:val="20"/>
        </w:rPr>
        <w:t xml:space="preserve"> of Principal, CET, Bhubaneswar)</w:t>
      </w:r>
    </w:p>
    <w:p w:rsidR="00414DD7" w:rsidRPr="008F723D" w:rsidRDefault="00414DD7" w:rsidP="004E131F">
      <w:pPr>
        <w:pStyle w:val="NoSpacing"/>
        <w:ind w:right="78"/>
        <w:jc w:val="both"/>
        <w:rPr>
          <w:rFonts w:ascii="Arial Narrow" w:hAnsi="Arial Narrow"/>
          <w:bCs/>
          <w:sz w:val="24"/>
          <w:szCs w:val="24"/>
        </w:rPr>
      </w:pPr>
    </w:p>
    <w:p w:rsidR="00414DD7" w:rsidRPr="008F723D" w:rsidRDefault="00414DD7" w:rsidP="004E131F">
      <w:pPr>
        <w:pStyle w:val="NoSpacing"/>
        <w:ind w:left="-90" w:right="78"/>
        <w:jc w:val="both"/>
        <w:rPr>
          <w:rFonts w:ascii="Arial Narrow" w:hAnsi="Arial Narrow"/>
          <w:sz w:val="24"/>
          <w:szCs w:val="24"/>
        </w:rPr>
      </w:pPr>
      <w:r w:rsidRPr="008F723D">
        <w:rPr>
          <w:rFonts w:ascii="Arial Narrow" w:hAnsi="Arial Narrow"/>
          <w:sz w:val="24"/>
          <w:szCs w:val="24"/>
        </w:rPr>
        <w:t>This is certified that the above information furnished by me is correct</w:t>
      </w:r>
      <w:r w:rsidR="001227E0" w:rsidRPr="008F723D">
        <w:rPr>
          <w:rFonts w:ascii="Arial Narrow" w:hAnsi="Arial Narrow"/>
          <w:sz w:val="24"/>
          <w:szCs w:val="24"/>
        </w:rPr>
        <w:t xml:space="preserve"> </w:t>
      </w:r>
      <w:r w:rsidR="00EE1D08" w:rsidRPr="008F723D">
        <w:rPr>
          <w:rFonts w:ascii="Arial Narrow" w:hAnsi="Arial Narrow"/>
          <w:sz w:val="24"/>
          <w:szCs w:val="24"/>
        </w:rPr>
        <w:t xml:space="preserve">to the best of my knowledge and belief. </w:t>
      </w:r>
    </w:p>
    <w:p w:rsidR="00414DD7" w:rsidRPr="008F723D" w:rsidRDefault="00414DD7" w:rsidP="004E131F">
      <w:pPr>
        <w:pStyle w:val="NoSpacing"/>
        <w:ind w:right="78"/>
        <w:jc w:val="both"/>
        <w:rPr>
          <w:rFonts w:ascii="Arial Narrow" w:hAnsi="Arial Narrow"/>
          <w:sz w:val="24"/>
          <w:szCs w:val="24"/>
        </w:rPr>
      </w:pPr>
    </w:p>
    <w:p w:rsidR="00414DD7" w:rsidRDefault="00414DD7" w:rsidP="004E131F">
      <w:pPr>
        <w:pStyle w:val="NoSpacing"/>
        <w:ind w:right="78"/>
        <w:jc w:val="both"/>
        <w:rPr>
          <w:rFonts w:ascii="Arial Narrow" w:hAnsi="Arial Narrow"/>
          <w:sz w:val="24"/>
          <w:szCs w:val="24"/>
        </w:rPr>
      </w:pPr>
      <w:r w:rsidRPr="00764D82">
        <w:rPr>
          <w:rFonts w:ascii="Arial Narrow" w:hAnsi="Arial Narrow"/>
          <w:b/>
          <w:bCs/>
          <w:sz w:val="24"/>
          <w:szCs w:val="24"/>
        </w:rPr>
        <w:t>Date:</w:t>
      </w:r>
      <w:r w:rsidR="004A65BD" w:rsidRPr="008F723D">
        <w:rPr>
          <w:rFonts w:ascii="Arial Narrow" w:hAnsi="Arial Narrow"/>
          <w:sz w:val="24"/>
          <w:szCs w:val="24"/>
        </w:rPr>
        <w:t xml:space="preserve">                    </w:t>
      </w:r>
      <w:r w:rsidR="00E10B91" w:rsidRPr="008F723D">
        <w:rPr>
          <w:rFonts w:ascii="Arial Narrow" w:hAnsi="Arial Narrow"/>
          <w:sz w:val="24"/>
          <w:szCs w:val="24"/>
        </w:rPr>
        <w:tab/>
      </w:r>
      <w:r w:rsidRPr="008F723D">
        <w:rPr>
          <w:rFonts w:ascii="Arial Narrow" w:hAnsi="Arial Narrow"/>
          <w:sz w:val="24"/>
          <w:szCs w:val="24"/>
        </w:rPr>
        <w:t xml:space="preserve"> </w:t>
      </w:r>
      <w:r w:rsidRPr="00764D82">
        <w:rPr>
          <w:rFonts w:ascii="Arial Narrow" w:hAnsi="Arial Narrow"/>
          <w:b/>
          <w:bCs/>
          <w:sz w:val="24"/>
          <w:szCs w:val="24"/>
        </w:rPr>
        <w:t>Signature of the applicant</w:t>
      </w:r>
    </w:p>
    <w:p w:rsidR="00764D82" w:rsidRDefault="00764D82" w:rsidP="004E131F">
      <w:pPr>
        <w:pStyle w:val="NoSpacing"/>
        <w:ind w:right="78"/>
        <w:jc w:val="both"/>
        <w:rPr>
          <w:rFonts w:ascii="Arial Narrow" w:hAnsi="Arial Narrow"/>
          <w:sz w:val="24"/>
          <w:szCs w:val="24"/>
        </w:rPr>
      </w:pPr>
    </w:p>
    <w:p w:rsidR="00764D82" w:rsidRPr="00764D82" w:rsidRDefault="00764D82" w:rsidP="004E131F">
      <w:pPr>
        <w:pStyle w:val="NoSpacing"/>
        <w:ind w:right="78"/>
        <w:jc w:val="both"/>
        <w:rPr>
          <w:rFonts w:ascii="Arial Narrow" w:hAnsi="Arial Narrow"/>
          <w:b/>
          <w:bCs/>
          <w:sz w:val="24"/>
          <w:szCs w:val="24"/>
        </w:rPr>
      </w:pPr>
      <w:r>
        <w:rPr>
          <w:rFonts w:ascii="Arial Narrow" w:hAnsi="Arial Narrow"/>
          <w:sz w:val="24"/>
          <w:szCs w:val="24"/>
        </w:rPr>
        <w:tab/>
      </w:r>
      <w:r>
        <w:rPr>
          <w:rFonts w:ascii="Arial Narrow" w:hAnsi="Arial Narrow"/>
          <w:sz w:val="24"/>
          <w:szCs w:val="24"/>
        </w:rPr>
        <w:tab/>
      </w:r>
      <w:r w:rsidRPr="00764D82">
        <w:rPr>
          <w:rFonts w:ascii="Arial Narrow" w:hAnsi="Arial Narrow"/>
          <w:b/>
          <w:bCs/>
          <w:sz w:val="24"/>
          <w:szCs w:val="24"/>
        </w:rPr>
        <w:t>Head of the institution/Department</w:t>
      </w:r>
    </w:p>
    <w:p w:rsidR="00764D82" w:rsidRPr="00764D82" w:rsidRDefault="00764D82" w:rsidP="004E131F">
      <w:pPr>
        <w:pStyle w:val="NoSpacing"/>
        <w:ind w:right="78"/>
        <w:jc w:val="both"/>
        <w:rPr>
          <w:rFonts w:ascii="Arial Narrow" w:hAnsi="Arial Narrow"/>
          <w:b/>
          <w:bCs/>
          <w:sz w:val="24"/>
          <w:szCs w:val="24"/>
        </w:rPr>
      </w:pPr>
      <w:r w:rsidRPr="00764D82">
        <w:rPr>
          <w:rFonts w:ascii="Arial Narrow" w:hAnsi="Arial Narrow"/>
          <w:b/>
          <w:bCs/>
          <w:sz w:val="24"/>
          <w:szCs w:val="24"/>
        </w:rPr>
        <w:tab/>
      </w:r>
      <w:r w:rsidRPr="00764D82">
        <w:rPr>
          <w:rFonts w:ascii="Arial Narrow" w:hAnsi="Arial Narrow"/>
          <w:b/>
          <w:bCs/>
          <w:sz w:val="24"/>
          <w:szCs w:val="24"/>
        </w:rPr>
        <w:tab/>
      </w:r>
      <w:r w:rsidRPr="00764D82">
        <w:rPr>
          <w:rFonts w:ascii="Arial Narrow" w:hAnsi="Arial Narrow"/>
          <w:b/>
          <w:bCs/>
          <w:sz w:val="24"/>
          <w:szCs w:val="24"/>
        </w:rPr>
        <w:tab/>
      </w:r>
      <w:r w:rsidRPr="00764D82">
        <w:rPr>
          <w:rFonts w:ascii="Arial Narrow" w:hAnsi="Arial Narrow"/>
          <w:b/>
          <w:bCs/>
          <w:sz w:val="24"/>
          <w:szCs w:val="24"/>
        </w:rPr>
        <w:tab/>
        <w:t>(</w:t>
      </w:r>
      <w:proofErr w:type="gramStart"/>
      <w:r w:rsidRPr="00764D82">
        <w:rPr>
          <w:rFonts w:ascii="Arial Narrow" w:hAnsi="Arial Narrow"/>
          <w:b/>
          <w:bCs/>
          <w:sz w:val="24"/>
          <w:szCs w:val="24"/>
        </w:rPr>
        <w:t>seal</w:t>
      </w:r>
      <w:proofErr w:type="gramEnd"/>
      <w:r w:rsidRPr="00764D82">
        <w:rPr>
          <w:rFonts w:ascii="Arial Narrow" w:hAnsi="Arial Narrow"/>
          <w:b/>
          <w:bCs/>
          <w:sz w:val="24"/>
          <w:szCs w:val="24"/>
        </w:rPr>
        <w:t>)</w:t>
      </w:r>
    </w:p>
    <w:p w:rsidR="00930810" w:rsidRPr="008F723D" w:rsidRDefault="00930810" w:rsidP="004E131F">
      <w:pPr>
        <w:pStyle w:val="NoSpacing"/>
        <w:ind w:right="78"/>
        <w:jc w:val="both"/>
        <w:rPr>
          <w:rFonts w:ascii="Arial Narrow" w:hAnsi="Arial Narrow"/>
          <w:sz w:val="24"/>
          <w:szCs w:val="24"/>
        </w:rPr>
      </w:pPr>
    </w:p>
    <w:p w:rsidR="00BD7739" w:rsidRPr="0099439E" w:rsidRDefault="008F723D" w:rsidP="002D2082">
      <w:pPr>
        <w:pStyle w:val="NoSpacing"/>
        <w:ind w:right="78"/>
        <w:jc w:val="both"/>
        <w:rPr>
          <w:rFonts w:ascii="Arial Narrow" w:hAnsi="Arial Narrow"/>
          <w:b/>
          <w:bCs/>
          <w:i/>
          <w:color w:val="FF0000"/>
          <w:sz w:val="24"/>
          <w:szCs w:val="24"/>
        </w:rPr>
      </w:pPr>
      <w:r w:rsidRPr="0099439E">
        <w:rPr>
          <w:rFonts w:ascii="Arial Narrow" w:hAnsi="Arial Narrow"/>
          <w:b/>
          <w:bCs/>
          <w:sz w:val="24"/>
          <w:szCs w:val="24"/>
        </w:rPr>
        <w:t xml:space="preserve">For </w:t>
      </w:r>
      <w:r w:rsidR="00E10B91" w:rsidRPr="0099439E">
        <w:rPr>
          <w:rFonts w:ascii="Arial Narrow" w:hAnsi="Arial Narrow"/>
          <w:b/>
          <w:bCs/>
          <w:sz w:val="24"/>
          <w:szCs w:val="24"/>
        </w:rPr>
        <w:t>detail</w:t>
      </w:r>
      <w:r w:rsidRPr="0099439E">
        <w:rPr>
          <w:rFonts w:ascii="Arial Narrow" w:hAnsi="Arial Narrow"/>
          <w:b/>
          <w:bCs/>
          <w:sz w:val="24"/>
          <w:szCs w:val="24"/>
        </w:rPr>
        <w:t>s, visit institute</w:t>
      </w:r>
      <w:r w:rsidR="00B95FF7" w:rsidRPr="008F723D">
        <w:rPr>
          <w:rFonts w:ascii="Arial Narrow" w:hAnsi="Arial Narrow"/>
          <w:bCs/>
          <w:sz w:val="24"/>
          <w:szCs w:val="24"/>
        </w:rPr>
        <w:t xml:space="preserve"> </w:t>
      </w:r>
      <w:r w:rsidR="00B95FF7" w:rsidRPr="0099439E">
        <w:rPr>
          <w:rFonts w:ascii="Arial Narrow" w:hAnsi="Arial Narrow"/>
          <w:b/>
          <w:bCs/>
          <w:sz w:val="24"/>
          <w:szCs w:val="24"/>
        </w:rPr>
        <w:t>website</w:t>
      </w:r>
      <w:r w:rsidR="00026DC4" w:rsidRPr="008F723D">
        <w:rPr>
          <w:rFonts w:ascii="Arial Narrow" w:hAnsi="Arial Narrow"/>
          <w:bCs/>
          <w:sz w:val="24"/>
          <w:szCs w:val="24"/>
        </w:rPr>
        <w:t xml:space="preserve"> </w:t>
      </w:r>
      <w:hyperlink r:id="rId6" w:history="1">
        <w:r w:rsidRPr="0099439E">
          <w:rPr>
            <w:rStyle w:val="Hyperlink"/>
            <w:rFonts w:ascii="Arial Narrow" w:hAnsi="Arial Narrow"/>
            <w:b/>
            <w:bCs/>
            <w:i/>
            <w:color w:val="FF0000"/>
            <w:sz w:val="24"/>
            <w:szCs w:val="24"/>
          </w:rPr>
          <w:t>www.cet.edu.in</w:t>
        </w:r>
      </w:hyperlink>
    </w:p>
    <w:p w:rsidR="00EF4A47" w:rsidRDefault="00FD76B6" w:rsidP="008F723D">
      <w:pPr>
        <w:pStyle w:val="NoSpacing"/>
        <w:ind w:left="-90" w:right="78"/>
        <w:jc w:val="both"/>
        <w:rPr>
          <w:rFonts w:ascii="Arial Narrow" w:hAnsi="Arial Narrow"/>
          <w:b/>
          <w:bCs/>
          <w:i/>
          <w:color w:val="0000FF"/>
          <w:sz w:val="24"/>
          <w:szCs w:val="24"/>
        </w:rPr>
      </w:pPr>
      <w:r w:rsidRPr="00FD76B6">
        <w:rPr>
          <w:rFonts w:ascii="Arial Narrow" w:hAnsi="Arial Narrow"/>
          <w:b/>
          <w:bCs/>
          <w:noProof/>
          <w:color w:val="0000FF"/>
          <w:sz w:val="24"/>
          <w:szCs w:val="24"/>
        </w:rPr>
        <w:pict>
          <v:rect id="_x0000_s1049" style="position:absolute;left:0;text-align:left;margin-left:-3.8pt;margin-top:5.8pt;width:239.3pt;height:132.4pt;z-index:251655168" fillcolor="#95b3d7" strokecolor="#7030a0" strokeweight="10pt">
            <v:stroke linestyle="thinThin"/>
            <v:shadow color="#868686"/>
            <v:textbox style="mso-next-textbox:#_x0000_s1049">
              <w:txbxContent>
                <w:p w:rsidR="00E10B91" w:rsidRPr="00F74C6B" w:rsidRDefault="00EE6981" w:rsidP="006C250E">
                  <w:pPr>
                    <w:autoSpaceDE w:val="0"/>
                    <w:autoSpaceDN w:val="0"/>
                    <w:adjustRightInd w:val="0"/>
                    <w:spacing w:after="0" w:line="240" w:lineRule="auto"/>
                    <w:jc w:val="both"/>
                    <w:rPr>
                      <w:rFonts w:ascii="Arial Narrow" w:hAnsi="Arial Narrow"/>
                      <w:b/>
                      <w:bCs/>
                      <w:sz w:val="28"/>
                      <w:szCs w:val="24"/>
                    </w:rPr>
                  </w:pPr>
                  <w:r w:rsidRPr="00C4605F">
                    <w:rPr>
                      <w:rFonts w:ascii="Arial Narrow" w:hAnsi="Arial Narrow"/>
                      <w:b/>
                      <w:bCs/>
                      <w:sz w:val="24"/>
                      <w:szCs w:val="24"/>
                    </w:rPr>
                    <w:t>Contact</w:t>
                  </w:r>
                  <w:proofErr w:type="gramStart"/>
                  <w:r w:rsidRPr="00C4605F">
                    <w:rPr>
                      <w:rFonts w:ascii="Arial Narrow" w:hAnsi="Arial Narrow"/>
                      <w:b/>
                      <w:bCs/>
                      <w:sz w:val="24"/>
                      <w:szCs w:val="24"/>
                    </w:rPr>
                    <w:t>:</w:t>
                  </w:r>
                  <w:proofErr w:type="gramEnd"/>
                  <w:r>
                    <w:rPr>
                      <w:rFonts w:ascii="Arial Narrow" w:hAnsi="Arial Narrow"/>
                      <w:b/>
                      <w:bCs/>
                      <w:sz w:val="28"/>
                      <w:szCs w:val="24"/>
                    </w:rPr>
                    <w:br/>
                  </w:r>
                  <w:r w:rsidR="00F74C6B">
                    <w:rPr>
                      <w:rFonts w:ascii="Arial Narrow" w:hAnsi="Arial Narrow"/>
                      <w:b/>
                      <w:bCs/>
                      <w:sz w:val="28"/>
                      <w:szCs w:val="24"/>
                    </w:rPr>
                    <w:t xml:space="preserve">Mr. </w:t>
                  </w:r>
                  <w:proofErr w:type="spellStart"/>
                  <w:r w:rsidR="00F74C6B">
                    <w:rPr>
                      <w:rFonts w:ascii="Arial Narrow" w:hAnsi="Arial Narrow"/>
                      <w:b/>
                      <w:bCs/>
                      <w:sz w:val="28"/>
                      <w:szCs w:val="24"/>
                    </w:rPr>
                    <w:t>Rudranarayan</w:t>
                  </w:r>
                  <w:proofErr w:type="spellEnd"/>
                  <w:r w:rsidR="00F74C6B">
                    <w:rPr>
                      <w:rFonts w:ascii="Arial Narrow" w:hAnsi="Arial Narrow"/>
                      <w:b/>
                      <w:bCs/>
                      <w:sz w:val="28"/>
                      <w:szCs w:val="24"/>
                    </w:rPr>
                    <w:t xml:space="preserve"> </w:t>
                  </w:r>
                  <w:proofErr w:type="spellStart"/>
                  <w:r w:rsidR="00F74C6B">
                    <w:rPr>
                      <w:rFonts w:ascii="Arial Narrow" w:hAnsi="Arial Narrow"/>
                      <w:b/>
                      <w:bCs/>
                      <w:sz w:val="28"/>
                      <w:szCs w:val="24"/>
                    </w:rPr>
                    <w:t>Pradhan</w:t>
                  </w:r>
                  <w:proofErr w:type="spellEnd"/>
                  <w:r w:rsidR="00F74C6B">
                    <w:rPr>
                      <w:rFonts w:ascii="Arial Narrow" w:hAnsi="Arial Narrow"/>
                      <w:b/>
                      <w:bCs/>
                      <w:sz w:val="28"/>
                      <w:szCs w:val="24"/>
                    </w:rPr>
                    <w:t xml:space="preserve">, </w:t>
                  </w:r>
                  <w:r>
                    <w:rPr>
                      <w:rFonts w:ascii="Arial Narrow" w:hAnsi="Arial Narrow"/>
                      <w:b/>
                      <w:bCs/>
                      <w:sz w:val="28"/>
                      <w:szCs w:val="24"/>
                    </w:rPr>
                    <w:t>Faculty</w:t>
                  </w:r>
                  <w:r w:rsidR="00F74C6B">
                    <w:rPr>
                      <w:rFonts w:ascii="Arial Narrow" w:hAnsi="Arial Narrow"/>
                      <w:b/>
                      <w:bCs/>
                      <w:sz w:val="28"/>
                      <w:szCs w:val="24"/>
                    </w:rPr>
                    <w:t xml:space="preserve"> EE</w:t>
                  </w:r>
                </w:p>
                <w:p w:rsidR="00E10B91" w:rsidRPr="00F74C6B" w:rsidRDefault="00E10B91" w:rsidP="006C250E">
                  <w:pPr>
                    <w:autoSpaceDE w:val="0"/>
                    <w:autoSpaceDN w:val="0"/>
                    <w:adjustRightInd w:val="0"/>
                    <w:spacing w:after="0" w:line="240" w:lineRule="auto"/>
                    <w:rPr>
                      <w:rFonts w:ascii="Arial Narrow" w:hAnsi="Arial Narrow"/>
                      <w:sz w:val="24"/>
                      <w:szCs w:val="24"/>
                    </w:rPr>
                  </w:pPr>
                  <w:r w:rsidRPr="00F74C6B">
                    <w:rPr>
                      <w:rFonts w:ascii="Arial Narrow" w:hAnsi="Arial Narrow"/>
                      <w:sz w:val="24"/>
                      <w:szCs w:val="24"/>
                    </w:rPr>
                    <w:t>Mobile</w:t>
                  </w:r>
                  <w:r w:rsidR="00F74C6B">
                    <w:rPr>
                      <w:rFonts w:ascii="Arial Narrow" w:hAnsi="Arial Narrow"/>
                      <w:sz w:val="24"/>
                      <w:szCs w:val="24"/>
                    </w:rPr>
                    <w:t>: +91 993 711 3432</w:t>
                  </w:r>
                </w:p>
                <w:p w:rsidR="008736F2" w:rsidRDefault="00E10B91" w:rsidP="006C250E">
                  <w:pPr>
                    <w:spacing w:after="0" w:line="240" w:lineRule="auto"/>
                    <w:rPr>
                      <w:rFonts w:ascii="Arial Narrow" w:hAnsi="Arial Narrow"/>
                      <w:b/>
                      <w:sz w:val="24"/>
                      <w:szCs w:val="24"/>
                    </w:rPr>
                  </w:pPr>
                  <w:r w:rsidRPr="00F74C6B">
                    <w:rPr>
                      <w:rFonts w:ascii="Arial Narrow" w:hAnsi="Arial Narrow"/>
                      <w:sz w:val="24"/>
                      <w:szCs w:val="24"/>
                    </w:rPr>
                    <w:t xml:space="preserve">E-mail: </w:t>
                  </w:r>
                  <w:r w:rsidR="00020EA8">
                    <w:rPr>
                      <w:rFonts w:ascii="Arial Narrow" w:hAnsi="Arial Narrow"/>
                      <w:b/>
                      <w:sz w:val="24"/>
                      <w:szCs w:val="24"/>
                    </w:rPr>
                    <w:t>rudranarayan</w:t>
                  </w:r>
                  <w:r w:rsidR="00EF4A47" w:rsidRPr="00EF4A47">
                    <w:rPr>
                      <w:rFonts w:ascii="Arial Narrow" w:hAnsi="Arial Narrow"/>
                      <w:b/>
                      <w:sz w:val="24"/>
                      <w:szCs w:val="24"/>
                    </w:rPr>
                    <w:t>@cet.edu.in</w:t>
                  </w:r>
                </w:p>
                <w:p w:rsidR="00EF4A47" w:rsidRPr="006C250E" w:rsidRDefault="00EF4A47" w:rsidP="006C250E">
                  <w:pPr>
                    <w:spacing w:after="0" w:line="240" w:lineRule="auto"/>
                    <w:ind w:left="1440" w:firstLine="720"/>
                    <w:rPr>
                      <w:rFonts w:ascii="Arial Narrow" w:hAnsi="Arial Narrow"/>
                      <w:b/>
                      <w:sz w:val="24"/>
                      <w:szCs w:val="24"/>
                    </w:rPr>
                  </w:pPr>
                  <w:r w:rsidRPr="006C250E">
                    <w:rPr>
                      <w:rFonts w:ascii="Arial Narrow" w:hAnsi="Arial Narrow"/>
                      <w:b/>
                      <w:sz w:val="24"/>
                      <w:szCs w:val="24"/>
                    </w:rPr>
                    <w:t>OR</w:t>
                  </w:r>
                </w:p>
                <w:p w:rsidR="00EF4A47" w:rsidRDefault="00EF4A47" w:rsidP="006C250E">
                  <w:pPr>
                    <w:spacing w:after="0" w:line="240" w:lineRule="auto"/>
                    <w:rPr>
                      <w:rFonts w:ascii="Arial Narrow" w:hAnsi="Arial Narrow"/>
                      <w:b/>
                      <w:sz w:val="24"/>
                      <w:szCs w:val="24"/>
                    </w:rPr>
                  </w:pPr>
                  <w:r w:rsidRPr="006C250E">
                    <w:rPr>
                      <w:rFonts w:ascii="Arial Narrow" w:hAnsi="Arial Narrow"/>
                      <w:b/>
                      <w:sz w:val="24"/>
                      <w:szCs w:val="24"/>
                    </w:rPr>
                    <w:t>HOD Electrical Engineering</w:t>
                  </w:r>
                  <w:proofErr w:type="gramStart"/>
                  <w:r>
                    <w:rPr>
                      <w:rFonts w:ascii="Arial Narrow" w:hAnsi="Arial Narrow"/>
                      <w:b/>
                      <w:sz w:val="24"/>
                      <w:szCs w:val="24"/>
                    </w:rPr>
                    <w:t>,</w:t>
                  </w:r>
                  <w:proofErr w:type="gramEnd"/>
                  <w:r>
                    <w:rPr>
                      <w:rFonts w:ascii="Arial Narrow" w:hAnsi="Arial Narrow"/>
                      <w:b/>
                      <w:sz w:val="24"/>
                      <w:szCs w:val="24"/>
                    </w:rPr>
                    <w:br/>
                  </w:r>
                  <w:r w:rsidRPr="006C250E">
                    <w:rPr>
                      <w:rFonts w:ascii="Arial Narrow" w:hAnsi="Arial Narrow"/>
                      <w:b/>
                      <w:sz w:val="24"/>
                      <w:szCs w:val="24"/>
                    </w:rPr>
                    <w:t>College of Engineering and Technology</w:t>
                  </w:r>
                </w:p>
                <w:p w:rsidR="006C250E" w:rsidRPr="00EE6981" w:rsidRDefault="006C250E" w:rsidP="006C250E">
                  <w:pPr>
                    <w:spacing w:after="0" w:line="240" w:lineRule="auto"/>
                    <w:rPr>
                      <w:rFonts w:ascii="Arial Narrow" w:hAnsi="Arial Narrow"/>
                      <w:b/>
                      <w:sz w:val="24"/>
                      <w:szCs w:val="24"/>
                    </w:rPr>
                  </w:pPr>
                  <w:r w:rsidRPr="00F74C6B">
                    <w:rPr>
                      <w:rFonts w:ascii="Arial Narrow" w:hAnsi="Arial Narrow"/>
                      <w:sz w:val="24"/>
                      <w:szCs w:val="24"/>
                    </w:rPr>
                    <w:t xml:space="preserve">E-mail: </w:t>
                  </w:r>
                  <w:r w:rsidR="002F6593" w:rsidRPr="002F6593">
                    <w:rPr>
                      <w:rFonts w:ascii="Arial Narrow" w:hAnsi="Arial Narrow"/>
                      <w:b/>
                      <w:sz w:val="24"/>
                      <w:szCs w:val="24"/>
                    </w:rPr>
                    <w:t>mviswavandya@</w:t>
                  </w:r>
                  <w:r w:rsidR="00897FD6">
                    <w:rPr>
                      <w:rFonts w:ascii="Arial Narrow" w:hAnsi="Arial Narrow"/>
                      <w:b/>
                      <w:sz w:val="24"/>
                      <w:szCs w:val="24"/>
                    </w:rPr>
                    <w:t>cet.edu.in</w:t>
                  </w:r>
                </w:p>
              </w:txbxContent>
            </v:textbox>
          </v:rect>
        </w:pict>
      </w:r>
    </w:p>
    <w:p w:rsidR="002D2082" w:rsidRDefault="002D2082" w:rsidP="008F723D">
      <w:pPr>
        <w:pStyle w:val="NoSpacing"/>
        <w:ind w:left="-90" w:right="78"/>
        <w:jc w:val="both"/>
        <w:rPr>
          <w:rFonts w:ascii="Arial Narrow" w:hAnsi="Arial Narrow"/>
          <w:b/>
          <w:bCs/>
          <w:i/>
          <w:color w:val="0000FF"/>
          <w:sz w:val="24"/>
          <w:szCs w:val="24"/>
        </w:rPr>
      </w:pPr>
    </w:p>
    <w:p w:rsidR="002D2082" w:rsidRDefault="002D2082" w:rsidP="008F723D">
      <w:pPr>
        <w:pStyle w:val="NoSpacing"/>
        <w:ind w:left="-90" w:right="78"/>
        <w:jc w:val="both"/>
        <w:rPr>
          <w:rFonts w:ascii="Arial Narrow" w:hAnsi="Arial Narrow"/>
          <w:b/>
          <w:bCs/>
          <w:i/>
          <w:color w:val="0000FF"/>
          <w:sz w:val="24"/>
          <w:szCs w:val="24"/>
        </w:rPr>
      </w:pPr>
    </w:p>
    <w:p w:rsidR="002D2082" w:rsidRDefault="002D2082" w:rsidP="008F723D">
      <w:pPr>
        <w:pStyle w:val="NoSpacing"/>
        <w:ind w:left="-90" w:right="78"/>
        <w:jc w:val="both"/>
        <w:rPr>
          <w:rFonts w:ascii="Arial Narrow" w:hAnsi="Arial Narrow"/>
          <w:b/>
          <w:bCs/>
          <w:i/>
          <w:color w:val="0000FF"/>
          <w:sz w:val="24"/>
          <w:szCs w:val="24"/>
        </w:rPr>
      </w:pPr>
    </w:p>
    <w:p w:rsidR="002D2082" w:rsidRDefault="002D2082" w:rsidP="008F723D">
      <w:pPr>
        <w:pStyle w:val="NoSpacing"/>
        <w:ind w:left="-90" w:right="78"/>
        <w:jc w:val="both"/>
        <w:rPr>
          <w:rFonts w:ascii="Arial Narrow" w:hAnsi="Arial Narrow"/>
          <w:b/>
          <w:bCs/>
          <w:i/>
          <w:color w:val="0000FF"/>
          <w:sz w:val="24"/>
          <w:szCs w:val="24"/>
        </w:rPr>
      </w:pPr>
    </w:p>
    <w:p w:rsidR="002D2082" w:rsidRDefault="002D2082" w:rsidP="008F723D">
      <w:pPr>
        <w:pStyle w:val="NoSpacing"/>
        <w:ind w:left="-90" w:right="78"/>
        <w:jc w:val="both"/>
        <w:rPr>
          <w:rFonts w:ascii="Arial Narrow" w:hAnsi="Arial Narrow"/>
          <w:b/>
          <w:bCs/>
          <w:i/>
          <w:color w:val="0000FF"/>
          <w:sz w:val="24"/>
          <w:szCs w:val="24"/>
        </w:rPr>
      </w:pPr>
    </w:p>
    <w:p w:rsidR="002D2082" w:rsidRDefault="002D2082" w:rsidP="008F723D">
      <w:pPr>
        <w:pStyle w:val="NoSpacing"/>
        <w:ind w:left="-90" w:right="78"/>
        <w:jc w:val="both"/>
        <w:rPr>
          <w:rFonts w:ascii="Arial Narrow" w:hAnsi="Arial Narrow"/>
          <w:b/>
          <w:bCs/>
          <w:i/>
          <w:color w:val="0000FF"/>
          <w:sz w:val="24"/>
          <w:szCs w:val="24"/>
        </w:rPr>
      </w:pPr>
    </w:p>
    <w:p w:rsidR="002D2082" w:rsidRDefault="002D2082" w:rsidP="008F723D">
      <w:pPr>
        <w:pStyle w:val="NoSpacing"/>
        <w:ind w:left="-90" w:right="78"/>
        <w:jc w:val="both"/>
        <w:rPr>
          <w:rFonts w:ascii="Arial Narrow" w:hAnsi="Arial Narrow"/>
          <w:b/>
          <w:bCs/>
          <w:i/>
          <w:color w:val="0000FF"/>
          <w:sz w:val="24"/>
          <w:szCs w:val="24"/>
        </w:rPr>
      </w:pPr>
    </w:p>
    <w:p w:rsidR="00EF4A47" w:rsidRDefault="00EF4A47" w:rsidP="00CC159C">
      <w:pPr>
        <w:pStyle w:val="NoSpacing"/>
        <w:ind w:left="-90" w:right="78"/>
        <w:jc w:val="both"/>
        <w:rPr>
          <w:rFonts w:ascii="Arial Narrow" w:hAnsi="Arial Narrow"/>
          <w:bCs/>
          <w:color w:val="0000FF"/>
          <w:sz w:val="24"/>
          <w:szCs w:val="24"/>
        </w:rPr>
      </w:pPr>
    </w:p>
    <w:p w:rsidR="00EF4A47" w:rsidRDefault="00EF4A47" w:rsidP="00CC159C">
      <w:pPr>
        <w:pStyle w:val="NoSpacing"/>
        <w:ind w:left="-90" w:right="78"/>
        <w:jc w:val="both"/>
        <w:rPr>
          <w:rFonts w:ascii="Arial Narrow" w:hAnsi="Arial Narrow"/>
          <w:bCs/>
          <w:color w:val="0000FF"/>
          <w:sz w:val="24"/>
          <w:szCs w:val="24"/>
        </w:rPr>
      </w:pPr>
    </w:p>
    <w:p w:rsidR="002D2082" w:rsidRDefault="00FD76B6" w:rsidP="00CC159C">
      <w:pPr>
        <w:pStyle w:val="NoSpacing"/>
        <w:ind w:left="-90" w:right="78"/>
        <w:jc w:val="both"/>
        <w:rPr>
          <w:rFonts w:ascii="Arial Narrow" w:hAnsi="Arial Narrow"/>
          <w:bCs/>
          <w:color w:val="0000FF"/>
          <w:sz w:val="24"/>
          <w:szCs w:val="24"/>
        </w:rPr>
      </w:pPr>
      <w:r w:rsidRPr="00FD76B6">
        <w:rPr>
          <w:rFonts w:ascii="Arial Narrow" w:hAnsi="Arial Narrow"/>
          <w:bCs/>
          <w:noProof/>
          <w:color w:val="0000FF"/>
          <w:sz w:val="24"/>
          <w:szCs w:val="24"/>
          <w:lang w:val="en-IN" w:eastAsia="en-IN"/>
        </w:rPr>
        <w:pict>
          <v:shape id="_x0000_s1027" type="#_x0000_t202" style="position:absolute;left:0;text-align:left;margin-left:-1.75pt;margin-top:-12.65pt;width:243.6pt;height:25.75pt;z-index:251650048" filled="f" fillcolor="#95b3d7" stroked="f" strokecolor="#7030a0" strokeweight="10pt">
            <v:stroke linestyle="thinThin"/>
            <v:shadow color="#868686"/>
            <v:textbox style="mso-next-textbox:#_x0000_s1027">
              <w:txbxContent>
                <w:p w:rsidR="008E63EB" w:rsidRPr="00DA4EF5" w:rsidRDefault="002F328D" w:rsidP="008E63EB">
                  <w:pPr>
                    <w:pStyle w:val="NoSpacing"/>
                    <w:spacing w:line="276" w:lineRule="auto"/>
                    <w:jc w:val="center"/>
                    <w:rPr>
                      <w:rFonts w:ascii="Cambria" w:hAnsi="Cambria"/>
                      <w:b/>
                      <w:bCs/>
                      <w:sz w:val="24"/>
                    </w:rPr>
                  </w:pPr>
                  <w:r w:rsidRPr="00DA4EF5">
                    <w:rPr>
                      <w:rFonts w:ascii="Cambria" w:hAnsi="Cambria"/>
                      <w:b/>
                      <w:bCs/>
                      <w:sz w:val="26"/>
                    </w:rPr>
                    <w:t>Advisory</w:t>
                  </w:r>
                  <w:r w:rsidR="008E63EB" w:rsidRPr="00DA4EF5">
                    <w:rPr>
                      <w:rFonts w:ascii="Cambria" w:hAnsi="Cambria"/>
                      <w:b/>
                      <w:bCs/>
                      <w:sz w:val="26"/>
                    </w:rPr>
                    <w:t xml:space="preserve"> Committee</w:t>
                  </w:r>
                </w:p>
                <w:p w:rsidR="008E63EB" w:rsidRPr="00524F27" w:rsidRDefault="008E63EB" w:rsidP="008E63EB"/>
              </w:txbxContent>
            </v:textbox>
          </v:shape>
        </w:pict>
      </w:r>
      <w:r w:rsidRPr="00FD76B6">
        <w:rPr>
          <w:rFonts w:ascii="Arial Narrow" w:hAnsi="Arial Narrow"/>
          <w:b/>
          <w:bCs/>
          <w:noProof/>
          <w:color w:val="0000FF"/>
          <w:sz w:val="24"/>
          <w:szCs w:val="24"/>
          <w:u w:val="single"/>
        </w:rPr>
        <w:pict>
          <v:shape id="_x0000_s1063" type="#_x0000_t32" style="position:absolute;left:0;text-align:left;margin-left:257.25pt;margin-top:-27pt;width:4.5pt;height:622.5pt;z-index:251663360" o:connectortype="straight" strokeweight="1pt">
            <v:stroke dashstyle="dash"/>
            <v:shadow color="#868686"/>
          </v:shape>
        </w:pict>
      </w:r>
    </w:p>
    <w:p w:rsidR="00035EBF" w:rsidRPr="007D1346" w:rsidRDefault="002F328D" w:rsidP="008F4CAB">
      <w:pPr>
        <w:pStyle w:val="NoSpacing"/>
        <w:rPr>
          <w:rStyle w:val="Strong"/>
          <w:rFonts w:ascii="Kalinga" w:hAnsi="Kalinga" w:cs="Kalinga"/>
          <w:sz w:val="20"/>
          <w:szCs w:val="18"/>
        </w:rPr>
      </w:pPr>
      <w:r w:rsidRPr="007D1346">
        <w:rPr>
          <w:rStyle w:val="Strong"/>
          <w:rFonts w:ascii="Kalinga" w:hAnsi="Kalinga" w:cs="Kalinga"/>
          <w:sz w:val="20"/>
          <w:szCs w:val="18"/>
        </w:rPr>
        <w:t>Prof.</w:t>
      </w:r>
      <w:r w:rsidR="00643839" w:rsidRPr="007D1346">
        <w:rPr>
          <w:rStyle w:val="Strong"/>
          <w:rFonts w:ascii="Kalinga" w:hAnsi="Kalinga" w:cs="Kalinga"/>
          <w:sz w:val="20"/>
          <w:szCs w:val="18"/>
        </w:rPr>
        <w:t xml:space="preserve"> </w:t>
      </w:r>
      <w:r w:rsidRPr="007D1346">
        <w:rPr>
          <w:rStyle w:val="Strong"/>
          <w:rFonts w:ascii="Kalinga" w:hAnsi="Kalinga" w:cs="Kalinga"/>
          <w:sz w:val="20"/>
          <w:szCs w:val="18"/>
        </w:rPr>
        <w:t>S</w:t>
      </w:r>
      <w:r w:rsidR="001F36DC" w:rsidRPr="007D1346">
        <w:rPr>
          <w:rStyle w:val="Strong"/>
          <w:rFonts w:ascii="Kalinga" w:hAnsi="Kalinga" w:cs="Kalinga"/>
          <w:sz w:val="20"/>
          <w:szCs w:val="18"/>
        </w:rPr>
        <w:t>.</w:t>
      </w:r>
      <w:r w:rsidR="00035EBF" w:rsidRPr="007D1346">
        <w:rPr>
          <w:rStyle w:val="Strong"/>
          <w:rFonts w:ascii="Kalinga" w:hAnsi="Kalinga" w:cs="Kalinga"/>
          <w:sz w:val="20"/>
          <w:szCs w:val="18"/>
        </w:rPr>
        <w:t xml:space="preserve"> </w:t>
      </w:r>
      <w:r w:rsidRPr="007D1346">
        <w:rPr>
          <w:rStyle w:val="Strong"/>
          <w:rFonts w:ascii="Kalinga" w:hAnsi="Kalinga" w:cs="Kalinga"/>
          <w:sz w:val="20"/>
          <w:szCs w:val="18"/>
        </w:rPr>
        <w:t>S</w:t>
      </w:r>
      <w:r w:rsidR="001F36DC" w:rsidRPr="007D1346">
        <w:rPr>
          <w:rStyle w:val="Strong"/>
          <w:rFonts w:ascii="Kalinga" w:hAnsi="Kalinga" w:cs="Kalinga"/>
          <w:sz w:val="20"/>
          <w:szCs w:val="18"/>
        </w:rPr>
        <w:t>.</w:t>
      </w:r>
      <w:r w:rsidR="00966833" w:rsidRPr="007D1346">
        <w:rPr>
          <w:rStyle w:val="Strong"/>
          <w:rFonts w:ascii="Kalinga" w:hAnsi="Kalinga" w:cs="Kalinga"/>
          <w:sz w:val="20"/>
          <w:szCs w:val="18"/>
        </w:rPr>
        <w:t xml:space="preserve"> </w:t>
      </w:r>
      <w:proofErr w:type="spellStart"/>
      <w:r w:rsidRPr="007D1346">
        <w:rPr>
          <w:rStyle w:val="Strong"/>
          <w:rFonts w:ascii="Kalinga" w:hAnsi="Kalinga" w:cs="Kalinga"/>
          <w:sz w:val="20"/>
          <w:szCs w:val="18"/>
        </w:rPr>
        <w:t>Pa</w:t>
      </w:r>
      <w:r w:rsidR="00C64713">
        <w:rPr>
          <w:rStyle w:val="Strong"/>
          <w:rFonts w:ascii="Kalinga" w:hAnsi="Kalinga" w:cs="Kalinga"/>
          <w:sz w:val="20"/>
          <w:szCs w:val="18"/>
        </w:rPr>
        <w:t>t</w:t>
      </w:r>
      <w:r w:rsidRPr="007D1346">
        <w:rPr>
          <w:rStyle w:val="Strong"/>
          <w:rFonts w:ascii="Kalinga" w:hAnsi="Kalinga" w:cs="Kalinga"/>
          <w:sz w:val="20"/>
          <w:szCs w:val="18"/>
        </w:rPr>
        <w:t>tnaik</w:t>
      </w:r>
      <w:proofErr w:type="spellEnd"/>
      <w:r w:rsidR="007D1346">
        <w:rPr>
          <w:rStyle w:val="Strong"/>
          <w:rFonts w:ascii="Kalinga" w:hAnsi="Kalinga" w:cs="Kalinga"/>
          <w:sz w:val="20"/>
          <w:szCs w:val="18"/>
        </w:rPr>
        <w:t xml:space="preserve"> </w:t>
      </w:r>
      <w:r w:rsidR="00DA4EF5">
        <w:rPr>
          <w:rStyle w:val="Strong"/>
          <w:rFonts w:ascii="Kalinga" w:hAnsi="Kalinga" w:cs="Kalinga"/>
          <w:sz w:val="20"/>
          <w:szCs w:val="18"/>
        </w:rPr>
        <w:t xml:space="preserve">       </w:t>
      </w:r>
      <w:r w:rsidR="00665EEB" w:rsidRPr="007D1346">
        <w:rPr>
          <w:rStyle w:val="Strong"/>
          <w:rFonts w:ascii="Kalinga" w:hAnsi="Kalinga" w:cs="Kalinga"/>
          <w:sz w:val="20"/>
          <w:szCs w:val="18"/>
        </w:rPr>
        <w:t xml:space="preserve">          </w:t>
      </w:r>
      <w:r w:rsidRPr="007D1346">
        <w:rPr>
          <w:rStyle w:val="Strong"/>
          <w:rFonts w:ascii="Kalinga" w:hAnsi="Kalinga" w:cs="Kalinga"/>
          <w:sz w:val="20"/>
          <w:szCs w:val="18"/>
        </w:rPr>
        <w:t xml:space="preserve"> </w:t>
      </w:r>
      <w:r w:rsidR="00DA4EF5">
        <w:rPr>
          <w:rStyle w:val="Strong"/>
          <w:rFonts w:ascii="Kalinga" w:hAnsi="Kalinga" w:cs="Kalinga"/>
          <w:sz w:val="20"/>
          <w:szCs w:val="18"/>
        </w:rPr>
        <w:t xml:space="preserve">            </w:t>
      </w:r>
      <w:r w:rsidRPr="007D1346">
        <w:rPr>
          <w:rStyle w:val="Strong"/>
          <w:rFonts w:ascii="Kalinga" w:hAnsi="Kalinga" w:cs="Kalinga"/>
          <w:sz w:val="20"/>
          <w:szCs w:val="18"/>
        </w:rPr>
        <w:t xml:space="preserve">            </w:t>
      </w:r>
      <w:r w:rsidR="00705674" w:rsidRPr="007D1346">
        <w:rPr>
          <w:rStyle w:val="Strong"/>
          <w:rFonts w:ascii="Kalinga" w:hAnsi="Kalinga" w:cs="Kalinga"/>
          <w:sz w:val="20"/>
          <w:szCs w:val="18"/>
        </w:rPr>
        <w:t xml:space="preserve"> </w:t>
      </w:r>
      <w:r w:rsidR="00035EBF" w:rsidRPr="007D1346">
        <w:rPr>
          <w:rStyle w:val="Strong"/>
          <w:rFonts w:ascii="Kalinga" w:hAnsi="Kalinga" w:cs="Kalinga"/>
          <w:b w:val="0"/>
          <w:sz w:val="20"/>
          <w:szCs w:val="18"/>
        </w:rPr>
        <w:t>Patron</w:t>
      </w:r>
    </w:p>
    <w:p w:rsidR="00916C75" w:rsidRPr="007D1346" w:rsidRDefault="00035EBF" w:rsidP="008F4CAB">
      <w:pPr>
        <w:pStyle w:val="NoSpacing"/>
        <w:rPr>
          <w:rFonts w:ascii="Kalinga" w:hAnsi="Kalinga" w:cs="Kalinga"/>
          <w:bCs/>
          <w:sz w:val="20"/>
          <w:szCs w:val="18"/>
        </w:rPr>
      </w:pPr>
      <w:r w:rsidRPr="007D1346">
        <w:rPr>
          <w:rStyle w:val="Strong"/>
          <w:rFonts w:ascii="Kalinga" w:hAnsi="Kalinga" w:cs="Kalinga"/>
          <w:b w:val="0"/>
          <w:sz w:val="20"/>
          <w:szCs w:val="18"/>
        </w:rPr>
        <w:t>(V</w:t>
      </w:r>
      <w:r w:rsidR="00E768BA" w:rsidRPr="007D1346">
        <w:rPr>
          <w:rStyle w:val="Strong"/>
          <w:rFonts w:ascii="Kalinga" w:hAnsi="Kalinga" w:cs="Kalinga"/>
          <w:b w:val="0"/>
          <w:sz w:val="20"/>
          <w:szCs w:val="18"/>
        </w:rPr>
        <w:t xml:space="preserve">ice </w:t>
      </w:r>
      <w:r w:rsidRPr="007D1346">
        <w:rPr>
          <w:rStyle w:val="Strong"/>
          <w:rFonts w:ascii="Kalinga" w:hAnsi="Kalinga" w:cs="Kalinga"/>
          <w:b w:val="0"/>
          <w:sz w:val="20"/>
          <w:szCs w:val="18"/>
        </w:rPr>
        <w:t>C</w:t>
      </w:r>
      <w:r w:rsidR="00E768BA" w:rsidRPr="007D1346">
        <w:rPr>
          <w:rStyle w:val="Strong"/>
          <w:rFonts w:ascii="Kalinga" w:hAnsi="Kalinga" w:cs="Kalinga"/>
          <w:b w:val="0"/>
          <w:sz w:val="20"/>
          <w:szCs w:val="18"/>
        </w:rPr>
        <w:t>hancellor</w:t>
      </w:r>
      <w:r w:rsidRPr="007D1346">
        <w:rPr>
          <w:rStyle w:val="Strong"/>
          <w:rFonts w:ascii="Kalinga" w:hAnsi="Kalinga" w:cs="Kalinga"/>
          <w:b w:val="0"/>
          <w:sz w:val="20"/>
          <w:szCs w:val="18"/>
        </w:rPr>
        <w:t>, BPUT)</w:t>
      </w:r>
    </w:p>
    <w:p w:rsidR="009C5B4F" w:rsidRPr="007D1346" w:rsidRDefault="009C5B4F" w:rsidP="008F4CAB">
      <w:pPr>
        <w:pStyle w:val="NoSpacing"/>
        <w:rPr>
          <w:rFonts w:ascii="Kalinga" w:hAnsi="Kalinga" w:cs="Kalinga"/>
          <w:sz w:val="20"/>
          <w:szCs w:val="18"/>
        </w:rPr>
      </w:pPr>
      <w:r w:rsidRPr="007D1346">
        <w:rPr>
          <w:rFonts w:ascii="Kalinga" w:hAnsi="Kalinga" w:cs="Kalinga"/>
          <w:b/>
          <w:sz w:val="20"/>
          <w:szCs w:val="18"/>
        </w:rPr>
        <w:t xml:space="preserve">Prof. </w:t>
      </w:r>
      <w:r w:rsidR="00097234" w:rsidRPr="007D1346">
        <w:rPr>
          <w:rFonts w:ascii="Kalinga" w:hAnsi="Kalinga" w:cs="Kalinga"/>
          <w:b/>
          <w:sz w:val="20"/>
          <w:szCs w:val="18"/>
        </w:rPr>
        <w:t>P. K.</w:t>
      </w:r>
      <w:r w:rsidR="00665EEB" w:rsidRPr="007D1346">
        <w:rPr>
          <w:rFonts w:ascii="Kalinga" w:hAnsi="Kalinga" w:cs="Kalinga"/>
          <w:b/>
          <w:sz w:val="20"/>
          <w:szCs w:val="18"/>
        </w:rPr>
        <w:t xml:space="preserve"> </w:t>
      </w:r>
      <w:proofErr w:type="spellStart"/>
      <w:r w:rsidR="00097234" w:rsidRPr="007D1346">
        <w:rPr>
          <w:rFonts w:ascii="Kalinga" w:hAnsi="Kalinga" w:cs="Kalinga"/>
          <w:b/>
          <w:sz w:val="20"/>
          <w:szCs w:val="18"/>
        </w:rPr>
        <w:t>Patra</w:t>
      </w:r>
      <w:proofErr w:type="spellEnd"/>
      <w:r w:rsidR="00097234" w:rsidRPr="007D1346">
        <w:rPr>
          <w:rFonts w:ascii="Kalinga" w:hAnsi="Kalinga" w:cs="Kalinga"/>
          <w:b/>
          <w:sz w:val="20"/>
          <w:szCs w:val="18"/>
        </w:rPr>
        <w:t xml:space="preserve">  </w:t>
      </w:r>
      <w:r w:rsidR="00665EEB" w:rsidRPr="007D1346">
        <w:rPr>
          <w:rFonts w:ascii="Kalinga" w:hAnsi="Kalinga" w:cs="Kalinga"/>
          <w:b/>
          <w:sz w:val="20"/>
          <w:szCs w:val="18"/>
        </w:rPr>
        <w:tab/>
      </w:r>
      <w:r w:rsidR="00665EEB" w:rsidRPr="007D1346">
        <w:rPr>
          <w:rFonts w:ascii="Kalinga" w:hAnsi="Kalinga" w:cs="Kalinga"/>
          <w:b/>
          <w:sz w:val="20"/>
          <w:szCs w:val="18"/>
        </w:rPr>
        <w:tab/>
        <w:t xml:space="preserve">      </w:t>
      </w:r>
      <w:r w:rsidR="00DA4EF5">
        <w:rPr>
          <w:rFonts w:ascii="Kalinga" w:hAnsi="Kalinga" w:cs="Kalinga"/>
          <w:b/>
          <w:sz w:val="20"/>
          <w:szCs w:val="18"/>
        </w:rPr>
        <w:t xml:space="preserve">           </w:t>
      </w:r>
      <w:r w:rsidR="00665EEB" w:rsidRPr="007D1346">
        <w:rPr>
          <w:rFonts w:ascii="Kalinga" w:hAnsi="Kalinga" w:cs="Kalinga"/>
          <w:b/>
          <w:sz w:val="20"/>
          <w:szCs w:val="18"/>
        </w:rPr>
        <w:t xml:space="preserve"> </w:t>
      </w:r>
      <w:r w:rsidRPr="007D1346">
        <w:rPr>
          <w:rFonts w:ascii="Kalinga" w:hAnsi="Kalinga" w:cs="Kalinga"/>
          <w:sz w:val="20"/>
          <w:szCs w:val="18"/>
        </w:rPr>
        <w:t>Chairman</w:t>
      </w:r>
    </w:p>
    <w:p w:rsidR="005D4338" w:rsidRPr="007D1346" w:rsidRDefault="005D4338" w:rsidP="008F4CAB">
      <w:pPr>
        <w:pStyle w:val="NoSpacing"/>
        <w:rPr>
          <w:rFonts w:ascii="Kalinga" w:hAnsi="Kalinga" w:cs="Kalinga"/>
          <w:sz w:val="20"/>
          <w:szCs w:val="18"/>
        </w:rPr>
      </w:pPr>
      <w:r w:rsidRPr="007D1346">
        <w:rPr>
          <w:rFonts w:ascii="Kalinga" w:hAnsi="Kalinga" w:cs="Kalinga"/>
          <w:sz w:val="20"/>
          <w:szCs w:val="18"/>
        </w:rPr>
        <w:t>(Principal, CET)</w:t>
      </w:r>
    </w:p>
    <w:p w:rsidR="005D4338" w:rsidRPr="007D1346" w:rsidRDefault="005E2DBB" w:rsidP="008F4CAB">
      <w:pPr>
        <w:pStyle w:val="NoSpacing"/>
        <w:rPr>
          <w:rFonts w:ascii="Kalinga" w:hAnsi="Kalinga" w:cs="Kalinga"/>
          <w:sz w:val="20"/>
          <w:szCs w:val="18"/>
        </w:rPr>
      </w:pPr>
      <w:r w:rsidRPr="007D1346">
        <w:rPr>
          <w:rFonts w:ascii="Kalinga" w:hAnsi="Kalinga" w:cs="Kalinga"/>
          <w:b/>
          <w:sz w:val="20"/>
          <w:szCs w:val="18"/>
        </w:rPr>
        <w:t>Prof</w:t>
      </w:r>
      <w:r w:rsidR="00273349" w:rsidRPr="007D1346">
        <w:rPr>
          <w:rFonts w:ascii="Kalinga" w:hAnsi="Kalinga" w:cs="Kalinga"/>
          <w:b/>
          <w:sz w:val="20"/>
          <w:szCs w:val="18"/>
        </w:rPr>
        <w:t>.</w:t>
      </w:r>
      <w:r w:rsidR="00E15D23">
        <w:rPr>
          <w:rFonts w:ascii="Kalinga" w:hAnsi="Kalinga" w:cs="Kalinga"/>
          <w:b/>
          <w:sz w:val="20"/>
          <w:szCs w:val="18"/>
        </w:rPr>
        <w:t xml:space="preserve"> </w:t>
      </w:r>
      <w:r w:rsidRPr="007D1346">
        <w:rPr>
          <w:rFonts w:ascii="Kalinga" w:hAnsi="Kalinga" w:cs="Kalinga"/>
          <w:b/>
          <w:sz w:val="20"/>
          <w:szCs w:val="18"/>
        </w:rPr>
        <w:t>L. N. Panda</w:t>
      </w:r>
      <w:r w:rsidRPr="007D1346">
        <w:rPr>
          <w:rFonts w:ascii="Kalinga" w:hAnsi="Kalinga" w:cs="Kalinga"/>
          <w:b/>
          <w:sz w:val="20"/>
          <w:szCs w:val="18"/>
        </w:rPr>
        <w:tab/>
      </w:r>
      <w:r w:rsidR="00273349" w:rsidRPr="007D1346">
        <w:rPr>
          <w:rFonts w:ascii="Kalinga" w:hAnsi="Kalinga" w:cs="Kalinga"/>
          <w:b/>
          <w:sz w:val="20"/>
          <w:szCs w:val="18"/>
        </w:rPr>
        <w:t xml:space="preserve">     </w:t>
      </w:r>
      <w:r w:rsidR="00665EEB" w:rsidRPr="007D1346">
        <w:rPr>
          <w:rFonts w:ascii="Kalinga" w:hAnsi="Kalinga" w:cs="Kalinga"/>
          <w:b/>
          <w:sz w:val="20"/>
          <w:szCs w:val="18"/>
        </w:rPr>
        <w:t xml:space="preserve"> </w:t>
      </w:r>
      <w:r w:rsidR="00DA4EF5">
        <w:rPr>
          <w:rFonts w:ascii="Kalinga" w:hAnsi="Kalinga" w:cs="Kalinga"/>
          <w:b/>
          <w:sz w:val="20"/>
          <w:szCs w:val="18"/>
        </w:rPr>
        <w:t xml:space="preserve">       </w:t>
      </w:r>
      <w:r w:rsidR="00A30E13" w:rsidRPr="007D1346">
        <w:rPr>
          <w:rFonts w:ascii="Kalinga" w:hAnsi="Kalinga" w:cs="Kalinga"/>
          <w:sz w:val="20"/>
          <w:szCs w:val="18"/>
        </w:rPr>
        <w:t>TEQIP Coordinator</w:t>
      </w:r>
      <w:r w:rsidR="00273349" w:rsidRPr="007D1346">
        <w:rPr>
          <w:rFonts w:ascii="Kalinga" w:hAnsi="Kalinga" w:cs="Kalinga"/>
          <w:sz w:val="20"/>
          <w:szCs w:val="18"/>
        </w:rPr>
        <w:t xml:space="preserve">            </w:t>
      </w:r>
    </w:p>
    <w:p w:rsidR="00DA4EF5" w:rsidRDefault="00907994" w:rsidP="008F4CAB">
      <w:pPr>
        <w:pStyle w:val="NoSpacing"/>
        <w:rPr>
          <w:rFonts w:ascii="Kalinga" w:hAnsi="Kalinga" w:cs="Kalinga"/>
          <w:sz w:val="20"/>
          <w:szCs w:val="18"/>
        </w:rPr>
      </w:pPr>
      <w:r>
        <w:rPr>
          <w:rFonts w:ascii="Kalinga" w:hAnsi="Kalinga" w:cs="Kalinga"/>
          <w:b/>
          <w:sz w:val="20"/>
          <w:szCs w:val="18"/>
        </w:rPr>
        <w:t>Prof. K. N. Das</w:t>
      </w:r>
      <w:r w:rsidR="00A30E13" w:rsidRPr="007D1346">
        <w:rPr>
          <w:rFonts w:ascii="Kalinga" w:hAnsi="Kalinga" w:cs="Kalinga"/>
          <w:b/>
          <w:sz w:val="20"/>
          <w:szCs w:val="18"/>
        </w:rPr>
        <w:t xml:space="preserve"> </w:t>
      </w:r>
      <w:r w:rsidR="005D4338" w:rsidRPr="007D1346">
        <w:rPr>
          <w:rFonts w:ascii="Kalinga" w:hAnsi="Kalinga" w:cs="Kalinga"/>
          <w:sz w:val="20"/>
          <w:szCs w:val="18"/>
        </w:rPr>
        <w:t xml:space="preserve"> </w:t>
      </w:r>
      <w:r w:rsidR="00C4605F" w:rsidRPr="007D1346">
        <w:rPr>
          <w:rFonts w:ascii="Kalinga" w:hAnsi="Kalinga" w:cs="Kalinga"/>
          <w:sz w:val="20"/>
          <w:szCs w:val="18"/>
        </w:rPr>
        <w:t xml:space="preserve"> </w:t>
      </w:r>
      <w:r w:rsidR="00A30E13" w:rsidRPr="007D1346">
        <w:rPr>
          <w:rFonts w:ascii="Kalinga" w:hAnsi="Kalinga" w:cs="Kalinga"/>
          <w:sz w:val="20"/>
          <w:szCs w:val="18"/>
        </w:rPr>
        <w:tab/>
      </w:r>
      <w:r w:rsidR="002C20FA" w:rsidRPr="007D1346">
        <w:rPr>
          <w:rFonts w:ascii="Kalinga" w:hAnsi="Kalinga" w:cs="Kalinga"/>
          <w:sz w:val="20"/>
          <w:szCs w:val="18"/>
        </w:rPr>
        <w:t xml:space="preserve">            </w:t>
      </w:r>
      <w:r w:rsidR="00A30E13" w:rsidRPr="007D1346">
        <w:rPr>
          <w:rFonts w:ascii="Kalinga" w:hAnsi="Kalinga" w:cs="Kalinga"/>
          <w:sz w:val="20"/>
          <w:szCs w:val="18"/>
        </w:rPr>
        <w:t xml:space="preserve"> TEQIP Nodal Officer</w:t>
      </w:r>
    </w:p>
    <w:p w:rsidR="00187ADA" w:rsidRDefault="0074352E" w:rsidP="0074352E">
      <w:pPr>
        <w:pStyle w:val="NoSpacing"/>
        <w:jc w:val="center"/>
        <w:rPr>
          <w:rFonts w:ascii="Kalinga" w:hAnsi="Kalinga" w:cs="Kalinga"/>
          <w:sz w:val="20"/>
          <w:szCs w:val="18"/>
        </w:rPr>
      </w:pPr>
      <w:r>
        <w:rPr>
          <w:rFonts w:ascii="Kalinga" w:hAnsi="Kalinga" w:cs="Kalinga"/>
          <w:sz w:val="20"/>
          <w:szCs w:val="18"/>
        </w:rPr>
        <w:t xml:space="preserve">                                                             </w:t>
      </w:r>
      <w:r w:rsidR="00187ADA">
        <w:rPr>
          <w:rFonts w:ascii="Kalinga" w:hAnsi="Kalinga" w:cs="Kalinga"/>
          <w:sz w:val="20"/>
          <w:szCs w:val="18"/>
        </w:rPr>
        <w:t>(Finance)</w:t>
      </w:r>
    </w:p>
    <w:p w:rsidR="00187ADA" w:rsidRDefault="00187ADA" w:rsidP="00187ADA">
      <w:pPr>
        <w:pStyle w:val="NoSpacing"/>
        <w:rPr>
          <w:rFonts w:ascii="Kalinga" w:hAnsi="Kalinga" w:cs="Kalinga"/>
          <w:sz w:val="20"/>
          <w:szCs w:val="18"/>
        </w:rPr>
      </w:pPr>
      <w:r w:rsidRPr="007D1346">
        <w:rPr>
          <w:rFonts w:ascii="Kalinga" w:hAnsi="Kalinga" w:cs="Kalinga"/>
          <w:b/>
          <w:sz w:val="20"/>
          <w:szCs w:val="18"/>
        </w:rPr>
        <w:t xml:space="preserve">Prof. </w:t>
      </w:r>
      <w:r w:rsidR="00A4259B">
        <w:rPr>
          <w:rFonts w:ascii="Kalinga" w:hAnsi="Kalinga" w:cs="Kalinga"/>
          <w:b/>
          <w:sz w:val="20"/>
          <w:szCs w:val="18"/>
        </w:rPr>
        <w:t>P. K. Parhi</w:t>
      </w:r>
      <w:r w:rsidRPr="007D1346">
        <w:rPr>
          <w:rFonts w:ascii="Kalinga" w:hAnsi="Kalinga" w:cs="Kalinga"/>
          <w:b/>
          <w:sz w:val="20"/>
          <w:szCs w:val="18"/>
        </w:rPr>
        <w:t xml:space="preserve"> </w:t>
      </w:r>
      <w:r w:rsidRPr="007D1346">
        <w:rPr>
          <w:rFonts w:ascii="Kalinga" w:hAnsi="Kalinga" w:cs="Kalinga"/>
          <w:sz w:val="20"/>
          <w:szCs w:val="18"/>
        </w:rPr>
        <w:t xml:space="preserve">  </w:t>
      </w:r>
      <w:r w:rsidRPr="007D1346">
        <w:rPr>
          <w:rFonts w:ascii="Kalinga" w:hAnsi="Kalinga" w:cs="Kalinga"/>
          <w:sz w:val="20"/>
          <w:szCs w:val="18"/>
        </w:rPr>
        <w:tab/>
        <w:t xml:space="preserve">             TEQIP Nodal Officer</w:t>
      </w:r>
    </w:p>
    <w:p w:rsidR="00187ADA" w:rsidRDefault="00FA491F" w:rsidP="00187ADA">
      <w:pPr>
        <w:pStyle w:val="NoSpacing"/>
        <w:jc w:val="right"/>
        <w:rPr>
          <w:rFonts w:ascii="Kalinga" w:hAnsi="Kalinga" w:cs="Kalinga"/>
          <w:sz w:val="20"/>
          <w:szCs w:val="18"/>
        </w:rPr>
      </w:pPr>
      <w:r>
        <w:rPr>
          <w:rFonts w:ascii="Kalinga" w:hAnsi="Kalinga" w:cs="Kalinga"/>
          <w:sz w:val="20"/>
          <w:szCs w:val="18"/>
        </w:rPr>
        <w:t>(Academics</w:t>
      </w:r>
      <w:r w:rsidR="00187ADA">
        <w:rPr>
          <w:rFonts w:ascii="Kalinga" w:hAnsi="Kalinga" w:cs="Kalinga"/>
          <w:sz w:val="20"/>
          <w:szCs w:val="18"/>
        </w:rPr>
        <w:t>)</w:t>
      </w:r>
    </w:p>
    <w:p w:rsidR="00187ADA" w:rsidRDefault="00A30E13" w:rsidP="008F4CAB">
      <w:pPr>
        <w:pStyle w:val="NoSpacing"/>
        <w:rPr>
          <w:rFonts w:ascii="Kalinga" w:hAnsi="Kalinga" w:cs="Kalinga"/>
          <w:b/>
          <w:bCs/>
          <w:sz w:val="20"/>
          <w:szCs w:val="18"/>
          <w:u w:val="single"/>
        </w:rPr>
      </w:pPr>
      <w:r w:rsidRPr="007D1346">
        <w:rPr>
          <w:rFonts w:ascii="Kalinga" w:hAnsi="Kalinga" w:cs="Kalinga"/>
          <w:sz w:val="20"/>
          <w:szCs w:val="18"/>
        </w:rPr>
        <w:t xml:space="preserve">  </w:t>
      </w:r>
      <w:r w:rsidR="002C20FA" w:rsidRPr="007D1346">
        <w:rPr>
          <w:rFonts w:ascii="Kalinga" w:hAnsi="Kalinga" w:cs="Kalinga"/>
          <w:b/>
          <w:bCs/>
          <w:sz w:val="20"/>
          <w:szCs w:val="18"/>
          <w:u w:val="single"/>
        </w:rPr>
        <w:t>ADVISORS</w:t>
      </w:r>
      <w:r w:rsidRPr="007D1346">
        <w:rPr>
          <w:rFonts w:ascii="Kalinga" w:hAnsi="Kalinga" w:cs="Kalinga"/>
          <w:b/>
          <w:bCs/>
          <w:sz w:val="20"/>
          <w:szCs w:val="18"/>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93"/>
        <w:gridCol w:w="2493"/>
      </w:tblGrid>
      <w:tr w:rsidR="00187ADA" w:rsidTr="00187ADA">
        <w:tc>
          <w:tcPr>
            <w:tcW w:w="2493" w:type="dxa"/>
          </w:tcPr>
          <w:p w:rsidR="00187ADA" w:rsidRDefault="00187ADA" w:rsidP="00187ADA">
            <w:pPr>
              <w:pStyle w:val="NoSpacing"/>
              <w:jc w:val="both"/>
              <w:rPr>
                <w:rFonts w:ascii="Kalinga" w:hAnsi="Kalinga" w:cs="Kalinga"/>
                <w:b/>
                <w:sz w:val="20"/>
                <w:szCs w:val="18"/>
              </w:rPr>
            </w:pPr>
            <w:r w:rsidRPr="007D1346">
              <w:rPr>
                <w:rFonts w:ascii="Kalinga" w:hAnsi="Kalinga" w:cs="Kalinga"/>
                <w:b/>
                <w:sz w:val="20"/>
                <w:szCs w:val="18"/>
              </w:rPr>
              <w:t xml:space="preserve">Prof. F. </w:t>
            </w:r>
            <w:proofErr w:type="spellStart"/>
            <w:r w:rsidRPr="007D1346">
              <w:rPr>
                <w:rFonts w:ascii="Kalinga" w:hAnsi="Kalinga" w:cs="Kalinga"/>
                <w:b/>
                <w:sz w:val="20"/>
                <w:szCs w:val="18"/>
              </w:rPr>
              <w:t>Baliarsingh</w:t>
            </w:r>
            <w:proofErr w:type="spellEnd"/>
          </w:p>
          <w:p w:rsidR="00283834" w:rsidRDefault="00187ADA" w:rsidP="00283834">
            <w:pPr>
              <w:pStyle w:val="NoSpacing"/>
              <w:jc w:val="both"/>
              <w:rPr>
                <w:rFonts w:ascii="Kalinga" w:hAnsi="Kalinga" w:cs="Kalinga"/>
                <w:b/>
                <w:sz w:val="20"/>
                <w:szCs w:val="18"/>
              </w:rPr>
            </w:pPr>
            <w:r w:rsidRPr="007D1346">
              <w:rPr>
                <w:rFonts w:ascii="Kalinga" w:hAnsi="Kalinga" w:cs="Kalinga"/>
                <w:b/>
                <w:sz w:val="20"/>
                <w:szCs w:val="18"/>
              </w:rPr>
              <w:t xml:space="preserve">Prof. S. </w:t>
            </w:r>
            <w:proofErr w:type="spellStart"/>
            <w:r w:rsidRPr="007D1346">
              <w:rPr>
                <w:rFonts w:ascii="Kalinga" w:hAnsi="Kalinga" w:cs="Kalinga"/>
                <w:b/>
                <w:sz w:val="20"/>
                <w:szCs w:val="18"/>
              </w:rPr>
              <w:t>Behera</w:t>
            </w:r>
            <w:proofErr w:type="spellEnd"/>
            <w:r>
              <w:rPr>
                <w:rFonts w:ascii="Kalinga" w:hAnsi="Kalinga" w:cs="Kalinga"/>
                <w:b/>
                <w:sz w:val="20"/>
                <w:szCs w:val="18"/>
              </w:rPr>
              <w:t xml:space="preserve"> </w:t>
            </w:r>
          </w:p>
          <w:p w:rsidR="00283834" w:rsidRDefault="00283834" w:rsidP="00283834">
            <w:pPr>
              <w:pStyle w:val="NoSpacing"/>
              <w:jc w:val="both"/>
              <w:rPr>
                <w:rFonts w:ascii="Kalinga" w:hAnsi="Kalinga" w:cs="Kalinga"/>
                <w:b/>
                <w:sz w:val="20"/>
                <w:szCs w:val="18"/>
              </w:rPr>
            </w:pPr>
            <w:r w:rsidRPr="007D1346">
              <w:rPr>
                <w:rFonts w:ascii="Kalinga" w:hAnsi="Kalinga" w:cs="Kalinga"/>
                <w:b/>
                <w:sz w:val="20"/>
                <w:szCs w:val="18"/>
              </w:rPr>
              <w:t>Prof.</w:t>
            </w:r>
            <w:r>
              <w:rPr>
                <w:rFonts w:ascii="Kalinga" w:hAnsi="Kalinga" w:cs="Kalinga"/>
                <w:b/>
                <w:sz w:val="20"/>
                <w:szCs w:val="18"/>
              </w:rPr>
              <w:t xml:space="preserve"> A. </w:t>
            </w:r>
            <w:proofErr w:type="spellStart"/>
            <w:r>
              <w:rPr>
                <w:rFonts w:ascii="Kalinga" w:hAnsi="Kalinga" w:cs="Kalinga"/>
                <w:b/>
                <w:sz w:val="20"/>
                <w:szCs w:val="18"/>
              </w:rPr>
              <w:t>Mohanty</w:t>
            </w:r>
            <w:proofErr w:type="spellEnd"/>
            <w:r w:rsidRPr="007D1346">
              <w:rPr>
                <w:rFonts w:ascii="Kalinga" w:hAnsi="Kalinga" w:cs="Kalinga"/>
                <w:b/>
                <w:sz w:val="20"/>
                <w:szCs w:val="18"/>
              </w:rPr>
              <w:t xml:space="preserve">        </w:t>
            </w:r>
          </w:p>
          <w:p w:rsidR="00B9186C" w:rsidRDefault="00187ADA" w:rsidP="00B9186C">
            <w:pPr>
              <w:pStyle w:val="NoSpacing"/>
              <w:jc w:val="both"/>
              <w:rPr>
                <w:rFonts w:ascii="Kalinga" w:hAnsi="Kalinga" w:cs="Kalinga"/>
                <w:b/>
                <w:sz w:val="20"/>
                <w:szCs w:val="18"/>
              </w:rPr>
            </w:pPr>
            <w:r>
              <w:rPr>
                <w:rFonts w:ascii="Kalinga" w:hAnsi="Kalinga" w:cs="Kalinga"/>
                <w:b/>
                <w:sz w:val="20"/>
                <w:szCs w:val="18"/>
              </w:rPr>
              <w:t xml:space="preserve">Prof. S. </w:t>
            </w:r>
            <w:proofErr w:type="spellStart"/>
            <w:r>
              <w:rPr>
                <w:rFonts w:ascii="Kalinga" w:hAnsi="Kalinga" w:cs="Kalinga"/>
                <w:b/>
                <w:sz w:val="20"/>
                <w:szCs w:val="18"/>
              </w:rPr>
              <w:t>Pati</w:t>
            </w:r>
            <w:proofErr w:type="spellEnd"/>
            <w:r w:rsidR="00B9186C" w:rsidRPr="007D1346">
              <w:rPr>
                <w:rFonts w:ascii="Kalinga" w:hAnsi="Kalinga" w:cs="Kalinga"/>
                <w:b/>
                <w:sz w:val="20"/>
                <w:szCs w:val="18"/>
              </w:rPr>
              <w:t xml:space="preserve"> </w:t>
            </w:r>
          </w:p>
          <w:p w:rsidR="00B9186C" w:rsidRDefault="00B9186C" w:rsidP="00B9186C">
            <w:pPr>
              <w:pStyle w:val="NoSpacing"/>
              <w:jc w:val="both"/>
              <w:rPr>
                <w:rFonts w:ascii="Kalinga" w:hAnsi="Kalinga" w:cs="Kalinga"/>
                <w:b/>
                <w:sz w:val="20"/>
                <w:szCs w:val="18"/>
              </w:rPr>
            </w:pPr>
            <w:r w:rsidRPr="007D1346">
              <w:rPr>
                <w:rFonts w:ascii="Kalinga" w:hAnsi="Kalinga" w:cs="Kalinga"/>
                <w:b/>
                <w:sz w:val="20"/>
                <w:szCs w:val="18"/>
              </w:rPr>
              <w:t>Prof. R.</w:t>
            </w:r>
            <w:r>
              <w:rPr>
                <w:rFonts w:ascii="Kalinga" w:hAnsi="Kalinga" w:cs="Kalinga"/>
                <w:b/>
                <w:sz w:val="20"/>
                <w:szCs w:val="18"/>
              </w:rPr>
              <w:t xml:space="preserve"> </w:t>
            </w:r>
            <w:r w:rsidRPr="007D1346">
              <w:rPr>
                <w:rFonts w:ascii="Kalinga" w:hAnsi="Kalinga" w:cs="Kalinga"/>
                <w:b/>
                <w:sz w:val="20"/>
                <w:szCs w:val="18"/>
              </w:rPr>
              <w:t>K.</w:t>
            </w:r>
            <w:r>
              <w:rPr>
                <w:rFonts w:ascii="Kalinga" w:hAnsi="Kalinga" w:cs="Kalinga"/>
                <w:b/>
                <w:sz w:val="20"/>
                <w:szCs w:val="18"/>
              </w:rPr>
              <w:t xml:space="preserve"> </w:t>
            </w:r>
            <w:r w:rsidRPr="007D1346">
              <w:rPr>
                <w:rFonts w:ascii="Kalinga" w:hAnsi="Kalinga" w:cs="Kalinga"/>
                <w:b/>
                <w:sz w:val="20"/>
                <w:szCs w:val="18"/>
              </w:rPr>
              <w:t>Dash</w:t>
            </w:r>
            <w:r>
              <w:rPr>
                <w:rFonts w:ascii="Kalinga" w:hAnsi="Kalinga" w:cs="Kalinga"/>
                <w:b/>
                <w:sz w:val="20"/>
                <w:szCs w:val="18"/>
              </w:rPr>
              <w:t xml:space="preserve">             </w:t>
            </w:r>
            <w:r w:rsidRPr="007D1346">
              <w:rPr>
                <w:rFonts w:ascii="Kalinga" w:hAnsi="Kalinga" w:cs="Kalinga"/>
                <w:b/>
                <w:sz w:val="20"/>
                <w:szCs w:val="18"/>
              </w:rPr>
              <w:t xml:space="preserve">                           </w:t>
            </w:r>
            <w:r>
              <w:rPr>
                <w:rFonts w:ascii="Kalinga" w:hAnsi="Kalinga" w:cs="Kalinga"/>
                <w:b/>
                <w:sz w:val="20"/>
                <w:szCs w:val="18"/>
              </w:rPr>
              <w:t xml:space="preserve"> </w:t>
            </w:r>
            <w:r w:rsidRPr="007D1346">
              <w:rPr>
                <w:rFonts w:ascii="Kalinga" w:hAnsi="Kalinga" w:cs="Kalinga"/>
                <w:b/>
                <w:sz w:val="20"/>
                <w:szCs w:val="18"/>
              </w:rPr>
              <w:t xml:space="preserve">       </w:t>
            </w:r>
            <w:r>
              <w:rPr>
                <w:rFonts w:ascii="Kalinga" w:hAnsi="Kalinga" w:cs="Kalinga"/>
                <w:b/>
                <w:sz w:val="20"/>
                <w:szCs w:val="18"/>
              </w:rPr>
              <w:t xml:space="preserve">    </w:t>
            </w:r>
          </w:p>
          <w:p w:rsidR="00283834" w:rsidRDefault="00283834" w:rsidP="00283834">
            <w:pPr>
              <w:pStyle w:val="NoSpacing"/>
              <w:jc w:val="both"/>
              <w:rPr>
                <w:rFonts w:ascii="Kalinga" w:hAnsi="Kalinga" w:cs="Kalinga"/>
                <w:b/>
                <w:sz w:val="20"/>
                <w:szCs w:val="18"/>
              </w:rPr>
            </w:pPr>
            <w:proofErr w:type="spellStart"/>
            <w:r>
              <w:rPr>
                <w:rFonts w:ascii="Kalinga" w:hAnsi="Kalinga" w:cs="Kalinga"/>
                <w:b/>
                <w:sz w:val="20"/>
                <w:szCs w:val="18"/>
              </w:rPr>
              <w:t>Prof.</w:t>
            </w:r>
            <w:r w:rsidR="00187ADA" w:rsidRPr="007D1346">
              <w:rPr>
                <w:rFonts w:ascii="Kalinga" w:hAnsi="Kalinga" w:cs="Kalinga"/>
                <w:b/>
                <w:sz w:val="20"/>
                <w:szCs w:val="18"/>
              </w:rPr>
              <w:t>M.</w:t>
            </w:r>
            <w:r>
              <w:rPr>
                <w:rFonts w:ascii="Kalinga" w:hAnsi="Kalinga" w:cs="Kalinga"/>
                <w:b/>
                <w:sz w:val="20"/>
                <w:szCs w:val="18"/>
              </w:rPr>
              <w:t>N.</w:t>
            </w:r>
            <w:r w:rsidR="00187ADA" w:rsidRPr="007D1346">
              <w:rPr>
                <w:rFonts w:ascii="Kalinga" w:hAnsi="Kalinga" w:cs="Kalinga"/>
                <w:b/>
                <w:sz w:val="20"/>
                <w:szCs w:val="18"/>
              </w:rPr>
              <w:t>Patnaik</w:t>
            </w:r>
            <w:proofErr w:type="spellEnd"/>
            <w:r w:rsidR="00187ADA">
              <w:rPr>
                <w:rFonts w:ascii="Kalinga" w:hAnsi="Kalinga" w:cs="Kalinga"/>
                <w:b/>
                <w:sz w:val="20"/>
                <w:szCs w:val="18"/>
              </w:rPr>
              <w:t xml:space="preserve">     </w:t>
            </w:r>
            <w:r w:rsidRPr="007D1346">
              <w:rPr>
                <w:rFonts w:ascii="Kalinga" w:hAnsi="Kalinga" w:cs="Kalinga"/>
                <w:b/>
                <w:sz w:val="20"/>
                <w:szCs w:val="18"/>
              </w:rPr>
              <w:t xml:space="preserve">Prof. </w:t>
            </w:r>
            <w:proofErr w:type="spellStart"/>
            <w:r w:rsidRPr="007D1346">
              <w:rPr>
                <w:rFonts w:ascii="Kalinga" w:hAnsi="Kalinga" w:cs="Kalinga"/>
                <w:b/>
                <w:sz w:val="20"/>
                <w:szCs w:val="18"/>
              </w:rPr>
              <w:t>B.P.Dash</w:t>
            </w:r>
            <w:proofErr w:type="spellEnd"/>
            <w:r>
              <w:rPr>
                <w:rFonts w:ascii="Kalinga" w:hAnsi="Kalinga" w:cs="Kalinga"/>
                <w:b/>
                <w:sz w:val="20"/>
                <w:szCs w:val="18"/>
              </w:rPr>
              <w:t xml:space="preserve">    </w:t>
            </w:r>
          </w:p>
          <w:p w:rsidR="00B9186C" w:rsidRDefault="00B9186C" w:rsidP="00B9186C">
            <w:pPr>
              <w:pStyle w:val="NoSpacing"/>
              <w:jc w:val="both"/>
              <w:rPr>
                <w:rFonts w:ascii="Kalinga" w:hAnsi="Kalinga" w:cs="Kalinga"/>
                <w:b/>
                <w:sz w:val="20"/>
                <w:szCs w:val="18"/>
              </w:rPr>
            </w:pPr>
            <w:r w:rsidRPr="007D1346">
              <w:rPr>
                <w:rFonts w:ascii="Kalinga" w:hAnsi="Kalinga" w:cs="Kalinga"/>
                <w:b/>
                <w:sz w:val="20"/>
                <w:szCs w:val="18"/>
              </w:rPr>
              <w:t xml:space="preserve">Prof. B. </w:t>
            </w:r>
            <w:proofErr w:type="spellStart"/>
            <w:r w:rsidRPr="007D1346">
              <w:rPr>
                <w:rFonts w:ascii="Kalinga" w:hAnsi="Kalinga" w:cs="Kalinga"/>
                <w:b/>
                <w:sz w:val="20"/>
                <w:szCs w:val="18"/>
              </w:rPr>
              <w:t>Ojha</w:t>
            </w:r>
            <w:proofErr w:type="spellEnd"/>
            <w:r>
              <w:rPr>
                <w:rFonts w:ascii="Kalinga" w:hAnsi="Kalinga" w:cs="Kalinga"/>
                <w:b/>
                <w:sz w:val="20"/>
                <w:szCs w:val="18"/>
              </w:rPr>
              <w:t xml:space="preserve">   </w:t>
            </w:r>
          </w:p>
          <w:p w:rsidR="00B9186C" w:rsidRDefault="00187ADA" w:rsidP="00B9186C">
            <w:pPr>
              <w:pStyle w:val="NoSpacing"/>
              <w:jc w:val="both"/>
              <w:rPr>
                <w:rFonts w:ascii="Kalinga" w:hAnsi="Kalinga" w:cs="Kalinga"/>
                <w:b/>
                <w:sz w:val="20"/>
                <w:szCs w:val="18"/>
              </w:rPr>
            </w:pPr>
            <w:r w:rsidRPr="007D1346">
              <w:rPr>
                <w:rFonts w:ascii="Kalinga" w:hAnsi="Kalinga" w:cs="Kalinga"/>
                <w:b/>
                <w:sz w:val="20"/>
                <w:szCs w:val="18"/>
              </w:rPr>
              <w:t>Prof. B.</w:t>
            </w:r>
            <w:r w:rsidR="008D7759">
              <w:rPr>
                <w:rFonts w:ascii="Kalinga" w:hAnsi="Kalinga" w:cs="Kalinga"/>
                <w:b/>
                <w:sz w:val="20"/>
                <w:szCs w:val="18"/>
              </w:rPr>
              <w:t xml:space="preserve"> </w:t>
            </w:r>
            <w:r>
              <w:rPr>
                <w:rFonts w:ascii="Kalinga" w:hAnsi="Kalinga" w:cs="Kalinga"/>
                <w:b/>
                <w:sz w:val="20"/>
                <w:szCs w:val="18"/>
              </w:rPr>
              <w:t>R</w:t>
            </w:r>
            <w:r w:rsidRPr="007D1346">
              <w:rPr>
                <w:rFonts w:ascii="Kalinga" w:hAnsi="Kalinga" w:cs="Kalinga"/>
                <w:b/>
                <w:sz w:val="20"/>
                <w:szCs w:val="18"/>
              </w:rPr>
              <w:t>.</w:t>
            </w:r>
            <w:r w:rsidR="008D7759">
              <w:rPr>
                <w:rFonts w:ascii="Kalinga" w:hAnsi="Kalinga" w:cs="Kalinga"/>
                <w:b/>
                <w:sz w:val="20"/>
                <w:szCs w:val="18"/>
              </w:rPr>
              <w:t xml:space="preserve"> </w:t>
            </w:r>
            <w:r w:rsidRPr="007D1346">
              <w:rPr>
                <w:rFonts w:ascii="Kalinga" w:hAnsi="Kalinga" w:cs="Kalinga"/>
                <w:b/>
                <w:sz w:val="20"/>
                <w:szCs w:val="18"/>
              </w:rPr>
              <w:t>Dash</w:t>
            </w:r>
            <w:r w:rsidR="00B9186C" w:rsidRPr="007D1346">
              <w:rPr>
                <w:rFonts w:ascii="Kalinga" w:hAnsi="Kalinga" w:cs="Kalinga"/>
                <w:b/>
                <w:sz w:val="20"/>
                <w:szCs w:val="18"/>
              </w:rPr>
              <w:t xml:space="preserve"> </w:t>
            </w:r>
          </w:p>
          <w:p w:rsidR="00187ADA" w:rsidRDefault="00187ADA" w:rsidP="00187ADA">
            <w:pPr>
              <w:pStyle w:val="NoSpacing"/>
              <w:jc w:val="both"/>
              <w:rPr>
                <w:rFonts w:ascii="Kalinga" w:hAnsi="Kalinga" w:cs="Kalinga"/>
                <w:b/>
                <w:bCs/>
                <w:sz w:val="20"/>
                <w:szCs w:val="18"/>
                <w:u w:val="single"/>
              </w:rPr>
            </w:pPr>
            <w:r w:rsidRPr="007D1346">
              <w:rPr>
                <w:rFonts w:ascii="Kalinga" w:hAnsi="Kalinga" w:cs="Kalinga"/>
                <w:b/>
                <w:sz w:val="20"/>
                <w:szCs w:val="18"/>
              </w:rPr>
              <w:t>Prof. M.</w:t>
            </w:r>
            <w:r>
              <w:rPr>
                <w:rFonts w:ascii="Kalinga" w:hAnsi="Kalinga" w:cs="Kalinga"/>
                <w:b/>
                <w:sz w:val="20"/>
                <w:szCs w:val="18"/>
              </w:rPr>
              <w:t xml:space="preserve"> </w:t>
            </w:r>
            <w:proofErr w:type="spellStart"/>
            <w:r w:rsidRPr="007D1346">
              <w:rPr>
                <w:rFonts w:ascii="Kalinga" w:hAnsi="Kalinga" w:cs="Kalinga"/>
                <w:b/>
                <w:sz w:val="20"/>
                <w:szCs w:val="18"/>
              </w:rPr>
              <w:t>Mishra</w:t>
            </w:r>
            <w:proofErr w:type="spellEnd"/>
            <w:r>
              <w:rPr>
                <w:rFonts w:ascii="Kalinga" w:hAnsi="Kalinga" w:cs="Kalinga"/>
                <w:b/>
                <w:sz w:val="20"/>
                <w:szCs w:val="18"/>
              </w:rPr>
              <w:t xml:space="preserve">   </w:t>
            </w:r>
            <w:r w:rsidRPr="007D1346">
              <w:rPr>
                <w:rFonts w:ascii="Kalinga" w:hAnsi="Kalinga" w:cs="Kalinga"/>
                <w:b/>
                <w:sz w:val="20"/>
                <w:szCs w:val="18"/>
              </w:rPr>
              <w:t xml:space="preserve">                 </w:t>
            </w:r>
            <w:r>
              <w:rPr>
                <w:rFonts w:ascii="Kalinga" w:hAnsi="Kalinga" w:cs="Kalinga"/>
                <w:b/>
                <w:sz w:val="20"/>
                <w:szCs w:val="18"/>
              </w:rPr>
              <w:t xml:space="preserve">                 </w:t>
            </w:r>
            <w:r w:rsidRPr="007D1346">
              <w:rPr>
                <w:rFonts w:ascii="Kalinga" w:hAnsi="Kalinga" w:cs="Kalinga"/>
                <w:b/>
                <w:sz w:val="20"/>
                <w:szCs w:val="18"/>
              </w:rPr>
              <w:t xml:space="preserve">            </w:t>
            </w:r>
            <w:r>
              <w:rPr>
                <w:rFonts w:ascii="Kalinga" w:hAnsi="Kalinga" w:cs="Kalinga"/>
                <w:b/>
                <w:sz w:val="20"/>
                <w:szCs w:val="18"/>
              </w:rPr>
              <w:t xml:space="preserve">    </w:t>
            </w:r>
          </w:p>
        </w:tc>
        <w:tc>
          <w:tcPr>
            <w:tcW w:w="2493" w:type="dxa"/>
          </w:tcPr>
          <w:p w:rsidR="00187ADA" w:rsidRDefault="0074352E" w:rsidP="005D3642">
            <w:pPr>
              <w:pStyle w:val="NoSpacing"/>
              <w:jc w:val="center"/>
              <w:rPr>
                <w:rFonts w:ascii="Kalinga" w:hAnsi="Kalinga" w:cs="Kalinga"/>
                <w:sz w:val="20"/>
                <w:szCs w:val="18"/>
              </w:rPr>
            </w:pPr>
            <w:r>
              <w:rPr>
                <w:rFonts w:ascii="Kalinga" w:hAnsi="Kalinga" w:cs="Kalinga"/>
                <w:sz w:val="20"/>
                <w:szCs w:val="18"/>
              </w:rPr>
              <w:t xml:space="preserve">     </w:t>
            </w:r>
            <w:r w:rsidR="005D3642">
              <w:rPr>
                <w:rFonts w:ascii="Kalinga" w:hAnsi="Kalinga" w:cs="Kalinga"/>
                <w:sz w:val="20"/>
                <w:szCs w:val="18"/>
              </w:rPr>
              <w:t xml:space="preserve"> </w:t>
            </w:r>
            <w:r w:rsidR="00187ADA" w:rsidRPr="007D1346">
              <w:rPr>
                <w:rFonts w:ascii="Kalinga" w:hAnsi="Kalinga" w:cs="Kalinga"/>
                <w:sz w:val="20"/>
                <w:szCs w:val="18"/>
              </w:rPr>
              <w:t xml:space="preserve">HOD </w:t>
            </w:r>
            <w:r w:rsidR="00C64713">
              <w:rPr>
                <w:rFonts w:ascii="Kalinga" w:hAnsi="Kalinga" w:cs="Kalinga"/>
                <w:sz w:val="20"/>
                <w:szCs w:val="18"/>
              </w:rPr>
              <w:t xml:space="preserve"> </w:t>
            </w:r>
            <w:r w:rsidR="00187ADA" w:rsidRPr="007D1346">
              <w:rPr>
                <w:rFonts w:ascii="Kalinga" w:hAnsi="Kalinga" w:cs="Kalinga"/>
                <w:sz w:val="20"/>
                <w:szCs w:val="18"/>
              </w:rPr>
              <w:t>Civil</w:t>
            </w:r>
          </w:p>
          <w:p w:rsidR="00283834" w:rsidRDefault="0074352E" w:rsidP="005D3642">
            <w:pPr>
              <w:pStyle w:val="NoSpacing"/>
              <w:jc w:val="center"/>
              <w:rPr>
                <w:rFonts w:ascii="Kalinga" w:hAnsi="Kalinga" w:cs="Kalinga"/>
                <w:b/>
                <w:sz w:val="20"/>
                <w:szCs w:val="18"/>
              </w:rPr>
            </w:pPr>
            <w:r>
              <w:rPr>
                <w:rFonts w:ascii="Kalinga" w:hAnsi="Kalinga" w:cs="Kalinga"/>
                <w:sz w:val="20"/>
                <w:szCs w:val="18"/>
              </w:rPr>
              <w:t xml:space="preserve">    </w:t>
            </w:r>
            <w:r w:rsidR="00187ADA" w:rsidRPr="007D1346">
              <w:rPr>
                <w:rFonts w:ascii="Kalinga" w:hAnsi="Kalinga" w:cs="Kalinga"/>
                <w:sz w:val="20"/>
                <w:szCs w:val="18"/>
              </w:rPr>
              <w:t>HOD</w:t>
            </w:r>
            <w:r w:rsidR="00C64713">
              <w:rPr>
                <w:rFonts w:ascii="Kalinga" w:hAnsi="Kalinga" w:cs="Kalinga"/>
                <w:sz w:val="20"/>
                <w:szCs w:val="18"/>
              </w:rPr>
              <w:t xml:space="preserve"> </w:t>
            </w:r>
            <w:r w:rsidR="00187ADA" w:rsidRPr="007D1346">
              <w:rPr>
                <w:rFonts w:ascii="Kalinga" w:hAnsi="Kalinga" w:cs="Kalinga"/>
                <w:sz w:val="20"/>
                <w:szCs w:val="18"/>
              </w:rPr>
              <w:t xml:space="preserve"> I&amp;E</w:t>
            </w:r>
            <w:r w:rsidR="00283834">
              <w:rPr>
                <w:rFonts w:ascii="Kalinga" w:hAnsi="Kalinga" w:cs="Kalinga"/>
                <w:b/>
                <w:sz w:val="20"/>
                <w:szCs w:val="18"/>
              </w:rPr>
              <w:t xml:space="preserve"> </w:t>
            </w:r>
          </w:p>
          <w:p w:rsidR="00283834" w:rsidRDefault="0074352E" w:rsidP="005D3642">
            <w:pPr>
              <w:pStyle w:val="NoSpacing"/>
              <w:jc w:val="center"/>
              <w:rPr>
                <w:rFonts w:ascii="Kalinga" w:hAnsi="Kalinga" w:cs="Kalinga"/>
                <w:sz w:val="20"/>
                <w:szCs w:val="18"/>
              </w:rPr>
            </w:pPr>
            <w:r>
              <w:rPr>
                <w:rFonts w:ascii="Kalinga" w:hAnsi="Kalinga" w:cs="Kalinga"/>
                <w:b/>
                <w:sz w:val="20"/>
                <w:szCs w:val="18"/>
              </w:rPr>
              <w:t xml:space="preserve">       </w:t>
            </w:r>
            <w:r w:rsidR="005D3642">
              <w:rPr>
                <w:rFonts w:ascii="Kalinga" w:hAnsi="Kalinga" w:cs="Kalinga"/>
                <w:b/>
                <w:sz w:val="20"/>
                <w:szCs w:val="18"/>
              </w:rPr>
              <w:t xml:space="preserve"> </w:t>
            </w:r>
            <w:r w:rsidR="00283834">
              <w:rPr>
                <w:rFonts w:ascii="Kalinga" w:hAnsi="Kalinga" w:cs="Kalinga"/>
                <w:b/>
                <w:sz w:val="20"/>
                <w:szCs w:val="18"/>
              </w:rPr>
              <w:t>H</w:t>
            </w:r>
            <w:r w:rsidR="00283834" w:rsidRPr="007D1346">
              <w:rPr>
                <w:rFonts w:ascii="Kalinga" w:hAnsi="Kalinga" w:cs="Kalinga"/>
                <w:sz w:val="20"/>
                <w:szCs w:val="18"/>
              </w:rPr>
              <w:t>OD</w:t>
            </w:r>
            <w:r w:rsidR="00C64713">
              <w:rPr>
                <w:rFonts w:ascii="Kalinga" w:hAnsi="Kalinga" w:cs="Kalinga"/>
                <w:sz w:val="20"/>
                <w:szCs w:val="18"/>
              </w:rPr>
              <w:t xml:space="preserve"> </w:t>
            </w:r>
            <w:r w:rsidR="00283834" w:rsidRPr="007D1346">
              <w:rPr>
                <w:rFonts w:ascii="Kalinga" w:hAnsi="Kalinga" w:cs="Kalinga"/>
                <w:sz w:val="20"/>
                <w:szCs w:val="18"/>
              </w:rPr>
              <w:t xml:space="preserve"> </w:t>
            </w:r>
            <w:proofErr w:type="spellStart"/>
            <w:r w:rsidR="00283834" w:rsidRPr="007D1346">
              <w:rPr>
                <w:rFonts w:ascii="Kalinga" w:hAnsi="Kalinga" w:cs="Kalinga"/>
                <w:sz w:val="20"/>
                <w:szCs w:val="18"/>
              </w:rPr>
              <w:t>Mech</w:t>
            </w:r>
            <w:proofErr w:type="spellEnd"/>
          </w:p>
          <w:p w:rsidR="00B9186C" w:rsidRDefault="0074352E" w:rsidP="005D3642">
            <w:pPr>
              <w:pStyle w:val="NoSpacing"/>
              <w:rPr>
                <w:rFonts w:ascii="Kalinga" w:hAnsi="Kalinga" w:cs="Kalinga"/>
                <w:sz w:val="20"/>
                <w:szCs w:val="18"/>
              </w:rPr>
            </w:pPr>
            <w:r>
              <w:rPr>
                <w:rFonts w:ascii="Kalinga" w:hAnsi="Kalinga" w:cs="Kalinga"/>
                <w:sz w:val="20"/>
                <w:szCs w:val="18"/>
              </w:rPr>
              <w:t xml:space="preserve">             </w:t>
            </w:r>
            <w:r w:rsidR="005D3642">
              <w:rPr>
                <w:rFonts w:ascii="Kalinga" w:hAnsi="Kalinga" w:cs="Kalinga"/>
                <w:sz w:val="20"/>
                <w:szCs w:val="18"/>
              </w:rPr>
              <w:t xml:space="preserve"> </w:t>
            </w:r>
            <w:r>
              <w:rPr>
                <w:rFonts w:ascii="Kalinga" w:hAnsi="Kalinga" w:cs="Kalinga"/>
                <w:sz w:val="20"/>
                <w:szCs w:val="18"/>
              </w:rPr>
              <w:t xml:space="preserve"> </w:t>
            </w:r>
            <w:r w:rsidR="00187ADA">
              <w:rPr>
                <w:rFonts w:ascii="Kalinga" w:hAnsi="Kalinga" w:cs="Kalinga"/>
                <w:sz w:val="20"/>
                <w:szCs w:val="18"/>
              </w:rPr>
              <w:t>HOD CSE</w:t>
            </w:r>
            <w:r w:rsidR="00B9186C" w:rsidRPr="007D1346">
              <w:rPr>
                <w:rFonts w:ascii="Kalinga" w:hAnsi="Kalinga" w:cs="Kalinga"/>
                <w:sz w:val="20"/>
                <w:szCs w:val="18"/>
              </w:rPr>
              <w:t xml:space="preserve"> </w:t>
            </w:r>
          </w:p>
          <w:p w:rsidR="00B9186C" w:rsidRDefault="0074352E" w:rsidP="005D3642">
            <w:pPr>
              <w:pStyle w:val="NoSpacing"/>
              <w:rPr>
                <w:rFonts w:ascii="Kalinga" w:hAnsi="Kalinga" w:cs="Kalinga"/>
                <w:sz w:val="20"/>
                <w:szCs w:val="18"/>
              </w:rPr>
            </w:pPr>
            <w:r>
              <w:rPr>
                <w:rFonts w:ascii="Kalinga" w:hAnsi="Kalinga" w:cs="Kalinga"/>
                <w:sz w:val="20"/>
                <w:szCs w:val="18"/>
              </w:rPr>
              <w:t xml:space="preserve">            </w:t>
            </w:r>
            <w:r w:rsidR="005D3642">
              <w:rPr>
                <w:rFonts w:ascii="Kalinga" w:hAnsi="Kalinga" w:cs="Kalinga"/>
                <w:sz w:val="20"/>
                <w:szCs w:val="18"/>
              </w:rPr>
              <w:t xml:space="preserve">  </w:t>
            </w:r>
            <w:r>
              <w:rPr>
                <w:rFonts w:ascii="Kalinga" w:hAnsi="Kalinga" w:cs="Kalinga"/>
                <w:sz w:val="20"/>
                <w:szCs w:val="18"/>
              </w:rPr>
              <w:t xml:space="preserve"> </w:t>
            </w:r>
            <w:r w:rsidR="00B9186C" w:rsidRPr="007D1346">
              <w:rPr>
                <w:rFonts w:ascii="Kalinga" w:hAnsi="Kalinga" w:cs="Kalinga"/>
                <w:sz w:val="20"/>
                <w:szCs w:val="18"/>
              </w:rPr>
              <w:t>HOD IT</w:t>
            </w:r>
          </w:p>
          <w:p w:rsidR="00283834" w:rsidRDefault="0074352E" w:rsidP="0074352E">
            <w:pPr>
              <w:pStyle w:val="NoSpacing"/>
              <w:jc w:val="center"/>
              <w:rPr>
                <w:rFonts w:ascii="Kalinga" w:hAnsi="Kalinga" w:cs="Kalinga"/>
                <w:sz w:val="20"/>
                <w:szCs w:val="18"/>
              </w:rPr>
            </w:pPr>
            <w:r>
              <w:rPr>
                <w:rFonts w:ascii="Kalinga" w:hAnsi="Kalinga" w:cs="Kalinga"/>
                <w:sz w:val="20"/>
                <w:szCs w:val="18"/>
              </w:rPr>
              <w:t xml:space="preserve">   </w:t>
            </w:r>
            <w:r w:rsidR="005D3642">
              <w:rPr>
                <w:rFonts w:ascii="Kalinga" w:hAnsi="Kalinga" w:cs="Kalinga"/>
                <w:sz w:val="20"/>
                <w:szCs w:val="18"/>
              </w:rPr>
              <w:t xml:space="preserve">  </w:t>
            </w:r>
            <w:r>
              <w:rPr>
                <w:rFonts w:ascii="Kalinga" w:hAnsi="Kalinga" w:cs="Kalinga"/>
                <w:sz w:val="20"/>
                <w:szCs w:val="18"/>
              </w:rPr>
              <w:t xml:space="preserve">     </w:t>
            </w:r>
            <w:r w:rsidR="005D3642">
              <w:rPr>
                <w:rFonts w:ascii="Kalinga" w:hAnsi="Kalinga" w:cs="Kalinga"/>
                <w:sz w:val="20"/>
                <w:szCs w:val="18"/>
              </w:rPr>
              <w:t xml:space="preserve">  </w:t>
            </w:r>
            <w:r>
              <w:rPr>
                <w:rFonts w:ascii="Kalinga" w:hAnsi="Kalinga" w:cs="Kalinga"/>
                <w:sz w:val="20"/>
                <w:szCs w:val="18"/>
              </w:rPr>
              <w:t xml:space="preserve"> </w:t>
            </w:r>
            <w:r w:rsidR="00187ADA" w:rsidRPr="007D1346">
              <w:rPr>
                <w:rFonts w:ascii="Kalinga" w:hAnsi="Kalinga" w:cs="Kalinga"/>
                <w:sz w:val="20"/>
                <w:szCs w:val="18"/>
              </w:rPr>
              <w:t>HOD Bio-Tech</w:t>
            </w:r>
            <w:r w:rsidR="00283834" w:rsidRPr="007D1346">
              <w:rPr>
                <w:rFonts w:ascii="Kalinga" w:hAnsi="Kalinga" w:cs="Kalinga"/>
                <w:sz w:val="20"/>
                <w:szCs w:val="18"/>
              </w:rPr>
              <w:t xml:space="preserve"> </w:t>
            </w:r>
          </w:p>
          <w:p w:rsidR="00283834" w:rsidRDefault="0074352E" w:rsidP="0074352E">
            <w:pPr>
              <w:pStyle w:val="NoSpacing"/>
              <w:rPr>
                <w:rFonts w:ascii="Kalinga" w:hAnsi="Kalinga" w:cs="Kalinga"/>
                <w:sz w:val="20"/>
                <w:szCs w:val="18"/>
              </w:rPr>
            </w:pPr>
            <w:r>
              <w:rPr>
                <w:rFonts w:ascii="Kalinga" w:hAnsi="Kalinga" w:cs="Kalinga"/>
                <w:sz w:val="20"/>
                <w:szCs w:val="18"/>
              </w:rPr>
              <w:t xml:space="preserve">              </w:t>
            </w:r>
            <w:r w:rsidR="00283834" w:rsidRPr="007D1346">
              <w:rPr>
                <w:rFonts w:ascii="Kalinga" w:hAnsi="Kalinga" w:cs="Kalinga"/>
                <w:sz w:val="20"/>
                <w:szCs w:val="18"/>
              </w:rPr>
              <w:t>HOD Textile</w:t>
            </w:r>
          </w:p>
          <w:p w:rsidR="00B9186C" w:rsidRDefault="0074352E" w:rsidP="0074352E">
            <w:pPr>
              <w:pStyle w:val="NoSpacing"/>
              <w:rPr>
                <w:rFonts w:ascii="Kalinga" w:hAnsi="Kalinga" w:cs="Kalinga"/>
                <w:sz w:val="20"/>
                <w:szCs w:val="18"/>
              </w:rPr>
            </w:pPr>
            <w:r>
              <w:rPr>
                <w:rFonts w:ascii="Kalinga" w:hAnsi="Kalinga" w:cs="Kalinga"/>
                <w:sz w:val="20"/>
                <w:szCs w:val="18"/>
              </w:rPr>
              <w:t xml:space="preserve">              </w:t>
            </w:r>
            <w:r w:rsidR="00B9186C" w:rsidRPr="007D1346">
              <w:rPr>
                <w:rFonts w:ascii="Kalinga" w:hAnsi="Kalinga" w:cs="Kalinga"/>
                <w:sz w:val="20"/>
                <w:szCs w:val="18"/>
              </w:rPr>
              <w:t>HOD</w:t>
            </w:r>
            <w:r w:rsidR="00C64713">
              <w:rPr>
                <w:rFonts w:ascii="Kalinga" w:hAnsi="Kalinga" w:cs="Kalinga"/>
                <w:sz w:val="20"/>
                <w:szCs w:val="18"/>
              </w:rPr>
              <w:t xml:space="preserve"> </w:t>
            </w:r>
            <w:r w:rsidR="00B9186C" w:rsidRPr="007D1346">
              <w:rPr>
                <w:rFonts w:ascii="Kalinga" w:hAnsi="Kalinga" w:cs="Kalinga"/>
                <w:sz w:val="20"/>
                <w:szCs w:val="18"/>
              </w:rPr>
              <w:t xml:space="preserve"> Physics</w:t>
            </w:r>
          </w:p>
          <w:p w:rsidR="00B9186C" w:rsidRDefault="0074352E" w:rsidP="00B9186C">
            <w:pPr>
              <w:pStyle w:val="NoSpacing"/>
              <w:jc w:val="right"/>
              <w:rPr>
                <w:rFonts w:ascii="Kalinga" w:hAnsi="Kalinga" w:cs="Kalinga"/>
                <w:sz w:val="20"/>
                <w:szCs w:val="18"/>
              </w:rPr>
            </w:pPr>
            <w:r>
              <w:rPr>
                <w:rFonts w:ascii="Kalinga" w:hAnsi="Kalinga" w:cs="Kalinga"/>
                <w:sz w:val="20"/>
                <w:szCs w:val="18"/>
              </w:rPr>
              <w:t xml:space="preserve">    </w:t>
            </w:r>
            <w:r w:rsidR="00187ADA" w:rsidRPr="007D1346">
              <w:rPr>
                <w:rFonts w:ascii="Kalinga" w:hAnsi="Kalinga" w:cs="Kalinga"/>
                <w:sz w:val="20"/>
                <w:szCs w:val="18"/>
              </w:rPr>
              <w:t>HOD</w:t>
            </w:r>
            <w:r w:rsidR="00C64713">
              <w:rPr>
                <w:rFonts w:ascii="Kalinga" w:hAnsi="Kalinga" w:cs="Kalinga"/>
                <w:sz w:val="20"/>
                <w:szCs w:val="18"/>
              </w:rPr>
              <w:t xml:space="preserve"> </w:t>
            </w:r>
            <w:r w:rsidR="00187ADA" w:rsidRPr="007D1346">
              <w:rPr>
                <w:rFonts w:ascii="Kalinga" w:hAnsi="Kalinga" w:cs="Kalinga"/>
                <w:sz w:val="20"/>
                <w:szCs w:val="18"/>
              </w:rPr>
              <w:t xml:space="preserve"> Chemistry</w:t>
            </w:r>
            <w:r w:rsidR="00B9186C" w:rsidRPr="007D1346">
              <w:rPr>
                <w:rFonts w:ascii="Kalinga" w:hAnsi="Kalinga" w:cs="Kalinga"/>
                <w:sz w:val="20"/>
                <w:szCs w:val="18"/>
              </w:rPr>
              <w:t xml:space="preserve"> </w:t>
            </w:r>
          </w:p>
          <w:p w:rsidR="00187ADA" w:rsidRDefault="0074352E" w:rsidP="0074352E">
            <w:pPr>
              <w:pStyle w:val="NoSpacing"/>
              <w:jc w:val="center"/>
              <w:rPr>
                <w:rFonts w:ascii="Kalinga" w:hAnsi="Kalinga" w:cs="Kalinga"/>
                <w:b/>
                <w:bCs/>
                <w:sz w:val="20"/>
                <w:szCs w:val="18"/>
                <w:u w:val="single"/>
              </w:rPr>
            </w:pPr>
            <w:r>
              <w:rPr>
                <w:rFonts w:ascii="Kalinga" w:hAnsi="Kalinga" w:cs="Kalinga"/>
                <w:sz w:val="20"/>
                <w:szCs w:val="18"/>
              </w:rPr>
              <w:t xml:space="preserve">     </w:t>
            </w:r>
            <w:r w:rsidR="00187ADA" w:rsidRPr="007D1346">
              <w:rPr>
                <w:rFonts w:ascii="Kalinga" w:hAnsi="Kalinga" w:cs="Kalinga"/>
                <w:sz w:val="20"/>
                <w:szCs w:val="18"/>
              </w:rPr>
              <w:t>HOD</w:t>
            </w:r>
            <w:r w:rsidR="00C64713">
              <w:rPr>
                <w:rFonts w:ascii="Kalinga" w:hAnsi="Kalinga" w:cs="Kalinga"/>
                <w:sz w:val="20"/>
                <w:szCs w:val="18"/>
              </w:rPr>
              <w:t xml:space="preserve"> </w:t>
            </w:r>
            <w:r w:rsidR="00187ADA" w:rsidRPr="007D1346">
              <w:rPr>
                <w:rFonts w:ascii="Kalinga" w:hAnsi="Kalinga" w:cs="Kalinga"/>
                <w:sz w:val="20"/>
                <w:szCs w:val="18"/>
              </w:rPr>
              <w:t xml:space="preserve"> M&amp;H </w:t>
            </w:r>
            <w:r w:rsidR="00187ADA">
              <w:rPr>
                <w:rFonts w:ascii="Kalinga" w:hAnsi="Kalinga" w:cs="Kalinga"/>
                <w:sz w:val="20"/>
                <w:szCs w:val="18"/>
              </w:rPr>
              <w:t xml:space="preserve"> </w:t>
            </w:r>
          </w:p>
        </w:tc>
      </w:tr>
    </w:tbl>
    <w:p w:rsidR="005D3642" w:rsidRPr="005D3642" w:rsidRDefault="00A30E13" w:rsidP="008F4CAB">
      <w:pPr>
        <w:pStyle w:val="NoSpacing"/>
        <w:rPr>
          <w:rFonts w:ascii="Kalinga" w:hAnsi="Kalinga" w:cs="Kalinga"/>
          <w:b/>
          <w:bCs/>
          <w:sz w:val="20"/>
          <w:szCs w:val="18"/>
          <w:u w:val="single"/>
        </w:rPr>
      </w:pPr>
      <w:r w:rsidRPr="007D1346">
        <w:rPr>
          <w:rFonts w:ascii="Kalinga" w:hAnsi="Kalinga" w:cs="Kalinga"/>
          <w:b/>
          <w:bCs/>
          <w:sz w:val="20"/>
          <w:szCs w:val="18"/>
          <w:u w:val="single"/>
        </w:rPr>
        <w:t xml:space="preserve"> </w:t>
      </w:r>
    </w:p>
    <w:p w:rsidR="00467FE3" w:rsidRPr="007D1346" w:rsidRDefault="00FD76B6" w:rsidP="008F4CAB">
      <w:pPr>
        <w:pStyle w:val="NoSpacing"/>
        <w:rPr>
          <w:rFonts w:ascii="Kalinga" w:hAnsi="Kalinga" w:cs="Kalinga"/>
          <w:b/>
          <w:sz w:val="20"/>
          <w:szCs w:val="18"/>
        </w:rPr>
      </w:pPr>
      <w:r w:rsidRPr="00FD76B6">
        <w:rPr>
          <w:rFonts w:ascii="Kalinga" w:hAnsi="Kalinga" w:cs="Kalinga"/>
          <w:b/>
          <w:noProof/>
          <w:szCs w:val="20"/>
          <w:lang w:bidi="or-IN"/>
        </w:rPr>
        <w:pict>
          <v:shape id="_x0000_s1065" type="#_x0000_t202" style="position:absolute;margin-left:4.1pt;margin-top:.9pt;width:243.6pt;height:26.3pt;z-index:251665408" filled="f" fillcolor="#95b3d7" stroked="f" strokecolor="#7030a0" strokeweight="10pt">
            <v:stroke linestyle="thinThin"/>
            <v:shadow color="#868686"/>
            <v:textbox style="mso-next-textbox:#_x0000_s1065">
              <w:txbxContent>
                <w:p w:rsidR="00A30E13" w:rsidRPr="00524F27" w:rsidRDefault="002C20FA" w:rsidP="001835E2">
                  <w:pPr>
                    <w:pStyle w:val="NoSpacing"/>
                    <w:spacing w:line="276" w:lineRule="auto"/>
                    <w:jc w:val="center"/>
                  </w:pPr>
                  <w:r w:rsidRPr="008F283D">
                    <w:rPr>
                      <w:rFonts w:ascii="Cambria" w:hAnsi="Cambria"/>
                      <w:b/>
                      <w:bCs/>
                      <w:sz w:val="26"/>
                    </w:rPr>
                    <w:t>Organizing</w:t>
                  </w:r>
                  <w:r w:rsidR="00A30E13" w:rsidRPr="008F283D">
                    <w:rPr>
                      <w:rFonts w:ascii="Cambria" w:hAnsi="Cambria"/>
                      <w:b/>
                      <w:bCs/>
                      <w:sz w:val="26"/>
                    </w:rPr>
                    <w:t xml:space="preserve"> Committee</w:t>
                  </w:r>
                </w:p>
              </w:txbxContent>
            </v:textbox>
          </v:shape>
        </w:pict>
      </w:r>
      <w:r w:rsidR="00467FE3" w:rsidRPr="007D1346">
        <w:rPr>
          <w:rFonts w:ascii="Kalinga" w:hAnsi="Kalinga" w:cs="Kalinga"/>
          <w:sz w:val="20"/>
          <w:szCs w:val="18"/>
        </w:rPr>
        <w:t>.</w:t>
      </w:r>
      <w:r w:rsidR="00467FE3" w:rsidRPr="007D1346">
        <w:rPr>
          <w:rFonts w:ascii="Kalinga" w:hAnsi="Kalinga" w:cs="Kalinga"/>
          <w:b/>
          <w:sz w:val="20"/>
          <w:szCs w:val="18"/>
        </w:rPr>
        <w:tab/>
      </w:r>
      <w:r w:rsidR="00467FE3" w:rsidRPr="007D1346">
        <w:rPr>
          <w:rFonts w:ascii="Kalinga" w:hAnsi="Kalinga" w:cs="Kalinga"/>
          <w:b/>
          <w:sz w:val="20"/>
          <w:szCs w:val="18"/>
        </w:rPr>
        <w:tab/>
        <w:t xml:space="preserve">           </w:t>
      </w:r>
      <w:r w:rsidR="002642D3" w:rsidRPr="007D1346">
        <w:rPr>
          <w:rFonts w:ascii="Kalinga" w:hAnsi="Kalinga" w:cs="Kalinga"/>
          <w:b/>
          <w:sz w:val="20"/>
          <w:szCs w:val="18"/>
        </w:rPr>
        <w:t xml:space="preserve">     </w:t>
      </w:r>
      <w:r w:rsidR="00DA4EF5">
        <w:rPr>
          <w:rFonts w:ascii="Kalinga" w:hAnsi="Kalinga" w:cs="Kalinga"/>
          <w:b/>
          <w:sz w:val="20"/>
          <w:szCs w:val="18"/>
        </w:rPr>
        <w:t xml:space="preserve"> </w:t>
      </w:r>
      <w:r w:rsidR="002642D3" w:rsidRPr="007D1346">
        <w:rPr>
          <w:rFonts w:ascii="Kalinga" w:hAnsi="Kalinga" w:cs="Kalinga"/>
          <w:b/>
          <w:sz w:val="20"/>
          <w:szCs w:val="18"/>
        </w:rPr>
        <w:t xml:space="preserve">    </w:t>
      </w:r>
      <w:r w:rsidR="002C20FA" w:rsidRPr="007D1346">
        <w:rPr>
          <w:rFonts w:ascii="Kalinga" w:hAnsi="Kalinga" w:cs="Kalinga"/>
          <w:b/>
          <w:sz w:val="20"/>
          <w:szCs w:val="18"/>
        </w:rPr>
        <w:t xml:space="preserve">     </w:t>
      </w:r>
    </w:p>
    <w:p w:rsidR="002C20FA" w:rsidRPr="007D1346" w:rsidRDefault="00467FE3" w:rsidP="00187ADA">
      <w:pPr>
        <w:pStyle w:val="NoSpacing"/>
        <w:rPr>
          <w:rFonts w:ascii="Kalinga" w:hAnsi="Kalinga" w:cs="Kalinga"/>
          <w:sz w:val="20"/>
          <w:szCs w:val="18"/>
        </w:rPr>
      </w:pPr>
      <w:r w:rsidRPr="007D1346">
        <w:rPr>
          <w:rFonts w:ascii="Kalinga" w:hAnsi="Kalinga" w:cs="Kalinga"/>
          <w:b/>
          <w:sz w:val="20"/>
          <w:szCs w:val="18"/>
        </w:rPr>
        <w:t xml:space="preserve">            </w:t>
      </w:r>
      <w:r w:rsidR="002642D3" w:rsidRPr="007D1346">
        <w:rPr>
          <w:rFonts w:ascii="Kalinga" w:hAnsi="Kalinga" w:cs="Kalinga"/>
          <w:b/>
          <w:sz w:val="20"/>
          <w:szCs w:val="18"/>
        </w:rPr>
        <w:t xml:space="preserve">                </w:t>
      </w:r>
      <w:r w:rsidRPr="007D1346">
        <w:rPr>
          <w:rFonts w:ascii="Kalinga" w:hAnsi="Kalinga" w:cs="Kalinga"/>
          <w:b/>
          <w:sz w:val="20"/>
          <w:szCs w:val="18"/>
        </w:rPr>
        <w:t xml:space="preserve"> </w:t>
      </w:r>
      <w:r w:rsidR="002C20FA" w:rsidRPr="007D1346">
        <w:rPr>
          <w:rFonts w:ascii="Kalinga" w:hAnsi="Kalinga" w:cs="Kalinga"/>
          <w:b/>
          <w:sz w:val="20"/>
          <w:szCs w:val="18"/>
        </w:rPr>
        <w:t xml:space="preserve"> </w:t>
      </w:r>
      <w:r w:rsidR="002642D3" w:rsidRPr="007D1346">
        <w:rPr>
          <w:rFonts w:ascii="Kalinga" w:hAnsi="Kalinga" w:cs="Kalinga"/>
          <w:b/>
          <w:sz w:val="20"/>
          <w:szCs w:val="18"/>
        </w:rPr>
        <w:tab/>
      </w:r>
      <w:r w:rsidR="002642D3" w:rsidRPr="007D1346">
        <w:rPr>
          <w:rFonts w:ascii="Kalinga" w:hAnsi="Kalinga" w:cs="Kalinga"/>
          <w:b/>
          <w:sz w:val="20"/>
          <w:szCs w:val="18"/>
        </w:rPr>
        <w:tab/>
      </w:r>
    </w:p>
    <w:p w:rsidR="00916C75" w:rsidRDefault="00F97BD3" w:rsidP="001835E2">
      <w:pPr>
        <w:pStyle w:val="NoSpacing"/>
        <w:spacing w:before="100" w:beforeAutospacing="1" w:after="100" w:afterAutospacing="1"/>
        <w:contextualSpacing/>
        <w:rPr>
          <w:rFonts w:ascii="Kalinga" w:hAnsi="Kalinga" w:cs="Kalinga"/>
          <w:sz w:val="20"/>
          <w:szCs w:val="18"/>
        </w:rPr>
      </w:pPr>
      <w:r>
        <w:rPr>
          <w:rFonts w:ascii="Kalinga" w:hAnsi="Kalinga" w:cs="Kalinga"/>
          <w:b/>
          <w:sz w:val="20"/>
          <w:szCs w:val="18"/>
        </w:rPr>
        <w:t>Prof</w:t>
      </w:r>
      <w:r w:rsidR="00665EEB" w:rsidRPr="007D1346">
        <w:rPr>
          <w:rFonts w:ascii="Kalinga" w:hAnsi="Kalinga" w:cs="Kalinga"/>
          <w:b/>
          <w:sz w:val="20"/>
          <w:szCs w:val="18"/>
        </w:rPr>
        <w:t xml:space="preserve">. </w:t>
      </w:r>
      <w:r w:rsidR="00D80FB9" w:rsidRPr="007D1346">
        <w:rPr>
          <w:rFonts w:ascii="Kalinga" w:hAnsi="Kalinga" w:cs="Kalinga"/>
          <w:b/>
          <w:sz w:val="20"/>
          <w:szCs w:val="18"/>
        </w:rPr>
        <w:t>M</w:t>
      </w:r>
      <w:r w:rsidR="005D3642">
        <w:rPr>
          <w:rFonts w:ascii="Kalinga" w:hAnsi="Kalinga" w:cs="Kalinga"/>
          <w:b/>
          <w:sz w:val="20"/>
          <w:szCs w:val="18"/>
        </w:rPr>
        <w:t>.</w:t>
      </w:r>
      <w:r w:rsidR="00D80FB9" w:rsidRPr="007D1346">
        <w:rPr>
          <w:rFonts w:ascii="Kalinga" w:hAnsi="Kalinga" w:cs="Kalinga"/>
          <w:b/>
          <w:sz w:val="20"/>
          <w:szCs w:val="18"/>
        </w:rPr>
        <w:t xml:space="preserve"> </w:t>
      </w:r>
      <w:proofErr w:type="spellStart"/>
      <w:r w:rsidR="00D80FB9" w:rsidRPr="007D1346">
        <w:rPr>
          <w:rFonts w:ascii="Kalinga" w:hAnsi="Kalinga" w:cs="Kalinga"/>
          <w:b/>
          <w:sz w:val="20"/>
          <w:szCs w:val="18"/>
        </w:rPr>
        <w:t>Viswavandya</w:t>
      </w:r>
      <w:proofErr w:type="spellEnd"/>
      <w:r w:rsidR="008F4CAB">
        <w:rPr>
          <w:rFonts w:ascii="Kalinga" w:hAnsi="Kalinga" w:cs="Kalinga"/>
          <w:b/>
          <w:sz w:val="20"/>
          <w:szCs w:val="18"/>
        </w:rPr>
        <w:tab/>
        <w:t xml:space="preserve">    </w:t>
      </w:r>
      <w:r w:rsidR="0074352E">
        <w:rPr>
          <w:rFonts w:ascii="Kalinga" w:hAnsi="Kalinga" w:cs="Kalinga"/>
          <w:b/>
          <w:sz w:val="20"/>
          <w:szCs w:val="18"/>
        </w:rPr>
        <w:t xml:space="preserve">       </w:t>
      </w:r>
      <w:r w:rsidR="005D3642">
        <w:rPr>
          <w:rFonts w:ascii="Kalinga" w:hAnsi="Kalinga" w:cs="Kalinga"/>
          <w:b/>
          <w:sz w:val="20"/>
          <w:szCs w:val="18"/>
        </w:rPr>
        <w:t xml:space="preserve">Chief </w:t>
      </w:r>
      <w:r w:rsidR="008F4CAB">
        <w:rPr>
          <w:rFonts w:ascii="Kalinga" w:hAnsi="Kalinga" w:cs="Kalinga"/>
          <w:sz w:val="20"/>
          <w:szCs w:val="18"/>
        </w:rPr>
        <w:t>C</w:t>
      </w:r>
      <w:r w:rsidR="002D2082" w:rsidRPr="007D1346">
        <w:rPr>
          <w:rFonts w:ascii="Kalinga" w:hAnsi="Kalinga" w:cs="Kalinga"/>
          <w:sz w:val="20"/>
          <w:szCs w:val="18"/>
        </w:rPr>
        <w:t>oordinato</w:t>
      </w:r>
      <w:r w:rsidR="00705674" w:rsidRPr="007D1346">
        <w:rPr>
          <w:rFonts w:ascii="Kalinga" w:hAnsi="Kalinga" w:cs="Kalinga"/>
          <w:sz w:val="20"/>
          <w:szCs w:val="18"/>
        </w:rPr>
        <w:t>r</w:t>
      </w:r>
    </w:p>
    <w:p w:rsidR="001F38D5" w:rsidRDefault="001F38D5" w:rsidP="001835E2">
      <w:pPr>
        <w:pStyle w:val="NoSpacing"/>
        <w:spacing w:before="100" w:beforeAutospacing="1" w:after="100" w:afterAutospacing="1"/>
        <w:contextualSpacing/>
        <w:rPr>
          <w:rFonts w:ascii="Kalinga" w:hAnsi="Kalinga" w:cs="Kalinga"/>
          <w:sz w:val="20"/>
          <w:szCs w:val="18"/>
        </w:rPr>
      </w:pPr>
      <w:r w:rsidRPr="001F38D5">
        <w:rPr>
          <w:rFonts w:ascii="Kalinga" w:hAnsi="Kalinga" w:cs="Kalinga"/>
          <w:b/>
          <w:bCs/>
          <w:sz w:val="20"/>
          <w:szCs w:val="18"/>
        </w:rPr>
        <w:t xml:space="preserve">Prof. P.K </w:t>
      </w:r>
      <w:proofErr w:type="spellStart"/>
      <w:r w:rsidRPr="001F38D5">
        <w:rPr>
          <w:rFonts w:ascii="Kalinga" w:hAnsi="Kalinga" w:cs="Kalinga"/>
          <w:b/>
          <w:bCs/>
          <w:sz w:val="20"/>
          <w:szCs w:val="18"/>
        </w:rPr>
        <w:t>Satpathy</w:t>
      </w:r>
      <w:proofErr w:type="spellEnd"/>
      <w:r>
        <w:rPr>
          <w:rFonts w:ascii="Kalinga" w:hAnsi="Kalinga" w:cs="Kalinga"/>
          <w:sz w:val="20"/>
          <w:szCs w:val="18"/>
        </w:rPr>
        <w:tab/>
      </w:r>
      <w:r>
        <w:rPr>
          <w:rFonts w:ascii="Kalinga" w:hAnsi="Kalinga" w:cs="Kalinga"/>
          <w:sz w:val="20"/>
          <w:szCs w:val="18"/>
        </w:rPr>
        <w:tab/>
      </w:r>
      <w:r>
        <w:rPr>
          <w:rFonts w:ascii="Kalinga" w:hAnsi="Kalinga" w:cs="Kalinga"/>
          <w:sz w:val="20"/>
          <w:szCs w:val="18"/>
        </w:rPr>
        <w:tab/>
      </w:r>
      <w:r w:rsidRPr="007D1346">
        <w:rPr>
          <w:rFonts w:ascii="Kalinga" w:hAnsi="Kalinga" w:cs="Kalinga"/>
          <w:sz w:val="20"/>
          <w:szCs w:val="18"/>
        </w:rPr>
        <w:t>Coordinator</w:t>
      </w:r>
    </w:p>
    <w:p w:rsidR="00F97BD3" w:rsidRDefault="00F97BD3" w:rsidP="001835E2">
      <w:pPr>
        <w:pStyle w:val="NoSpacing"/>
        <w:spacing w:before="100" w:beforeAutospacing="1" w:after="100" w:afterAutospacing="1"/>
        <w:contextualSpacing/>
        <w:rPr>
          <w:rFonts w:ascii="Kalinga" w:hAnsi="Kalinga" w:cs="Kalinga"/>
          <w:sz w:val="20"/>
          <w:szCs w:val="18"/>
        </w:rPr>
      </w:pPr>
      <w:r w:rsidRPr="001F38D5">
        <w:rPr>
          <w:rFonts w:ascii="Kalinga" w:hAnsi="Kalinga" w:cs="Kalinga"/>
          <w:b/>
          <w:bCs/>
          <w:sz w:val="20"/>
          <w:szCs w:val="18"/>
        </w:rPr>
        <w:t xml:space="preserve">Prof. </w:t>
      </w:r>
      <w:proofErr w:type="spellStart"/>
      <w:r>
        <w:rPr>
          <w:rFonts w:ascii="Kalinga" w:hAnsi="Kalinga" w:cs="Kalinga"/>
          <w:b/>
          <w:bCs/>
          <w:sz w:val="20"/>
          <w:szCs w:val="18"/>
        </w:rPr>
        <w:t>D.P.Bagarty</w:t>
      </w:r>
      <w:proofErr w:type="spellEnd"/>
      <w:r>
        <w:rPr>
          <w:rFonts w:ascii="Kalinga" w:hAnsi="Kalinga" w:cs="Kalinga"/>
          <w:sz w:val="20"/>
          <w:szCs w:val="18"/>
        </w:rPr>
        <w:tab/>
      </w:r>
      <w:r>
        <w:rPr>
          <w:rFonts w:ascii="Kalinga" w:hAnsi="Kalinga" w:cs="Kalinga"/>
          <w:sz w:val="20"/>
          <w:szCs w:val="18"/>
        </w:rPr>
        <w:tab/>
      </w:r>
      <w:r>
        <w:rPr>
          <w:rFonts w:ascii="Kalinga" w:hAnsi="Kalinga" w:cs="Kalinga"/>
          <w:sz w:val="20"/>
          <w:szCs w:val="18"/>
        </w:rPr>
        <w:tab/>
      </w:r>
      <w:r w:rsidRPr="007D1346">
        <w:rPr>
          <w:rFonts w:ascii="Kalinga" w:hAnsi="Kalinga" w:cs="Kalinga"/>
          <w:sz w:val="20"/>
          <w:szCs w:val="18"/>
        </w:rPr>
        <w:t>Coordinator</w:t>
      </w:r>
    </w:p>
    <w:p w:rsidR="00916C75" w:rsidRPr="007D1346" w:rsidRDefault="00F97BD3" w:rsidP="001835E2">
      <w:pPr>
        <w:pStyle w:val="NoSpacing"/>
        <w:spacing w:before="100" w:beforeAutospacing="1" w:after="100" w:afterAutospacing="1"/>
        <w:contextualSpacing/>
        <w:rPr>
          <w:rFonts w:ascii="Kalinga" w:hAnsi="Kalinga" w:cs="Kalinga"/>
          <w:sz w:val="20"/>
          <w:szCs w:val="18"/>
        </w:rPr>
      </w:pPr>
      <w:r>
        <w:rPr>
          <w:rFonts w:ascii="Kalinga" w:hAnsi="Kalinga" w:cs="Kalinga"/>
          <w:b/>
          <w:sz w:val="20"/>
          <w:szCs w:val="18"/>
        </w:rPr>
        <w:t>Prof</w:t>
      </w:r>
      <w:r w:rsidR="00916C75" w:rsidRPr="007D1346">
        <w:rPr>
          <w:rFonts w:ascii="Kalinga" w:hAnsi="Kalinga" w:cs="Kalinga"/>
          <w:b/>
          <w:sz w:val="20"/>
          <w:szCs w:val="18"/>
        </w:rPr>
        <w:t xml:space="preserve">. </w:t>
      </w:r>
      <w:r w:rsidR="005D3642">
        <w:rPr>
          <w:rFonts w:ascii="Kalinga" w:hAnsi="Kalinga" w:cs="Kalinga"/>
          <w:b/>
          <w:sz w:val="20"/>
          <w:szCs w:val="18"/>
        </w:rPr>
        <w:t>R .K.</w:t>
      </w:r>
      <w:r w:rsidR="00D80FB9">
        <w:rPr>
          <w:rFonts w:ascii="Kalinga" w:hAnsi="Kalinga" w:cs="Kalinga"/>
          <w:b/>
          <w:sz w:val="20"/>
          <w:szCs w:val="18"/>
        </w:rPr>
        <w:t xml:space="preserve"> Jena</w:t>
      </w:r>
      <w:r w:rsidR="00665EEB" w:rsidRPr="007D1346">
        <w:rPr>
          <w:rFonts w:ascii="Kalinga" w:hAnsi="Kalinga" w:cs="Kalinga"/>
          <w:sz w:val="20"/>
          <w:szCs w:val="18"/>
        </w:rPr>
        <w:tab/>
        <w:t xml:space="preserve">    </w:t>
      </w:r>
      <w:r w:rsidR="008F4CAB">
        <w:rPr>
          <w:rFonts w:ascii="Kalinga" w:hAnsi="Kalinga" w:cs="Kalinga"/>
          <w:sz w:val="20"/>
          <w:szCs w:val="18"/>
        </w:rPr>
        <w:t xml:space="preserve">          </w:t>
      </w:r>
      <w:r w:rsidR="0074352E">
        <w:rPr>
          <w:rFonts w:ascii="Kalinga" w:hAnsi="Kalinga" w:cs="Kalinga"/>
          <w:sz w:val="20"/>
          <w:szCs w:val="18"/>
        </w:rPr>
        <w:t xml:space="preserve">             </w:t>
      </w:r>
      <w:r w:rsidR="002D2082" w:rsidRPr="007D1346">
        <w:rPr>
          <w:rFonts w:ascii="Kalinga" w:hAnsi="Kalinga" w:cs="Kalinga"/>
          <w:sz w:val="20"/>
          <w:szCs w:val="18"/>
        </w:rPr>
        <w:t>Coordinato</w:t>
      </w:r>
      <w:r w:rsidR="00665EEB" w:rsidRPr="007D1346">
        <w:rPr>
          <w:rFonts w:ascii="Kalinga" w:hAnsi="Kalinga" w:cs="Kalinga"/>
          <w:sz w:val="20"/>
          <w:szCs w:val="18"/>
        </w:rPr>
        <w:t>r</w:t>
      </w:r>
    </w:p>
    <w:p w:rsidR="00EE6981" w:rsidRPr="007D1346" w:rsidRDefault="00F97BD3" w:rsidP="001835E2">
      <w:pPr>
        <w:pStyle w:val="NoSpacing"/>
        <w:spacing w:before="100" w:beforeAutospacing="1" w:after="100" w:afterAutospacing="1"/>
        <w:contextualSpacing/>
        <w:rPr>
          <w:rFonts w:ascii="Kalinga" w:hAnsi="Kalinga" w:cs="Kalinga"/>
          <w:b/>
          <w:sz w:val="20"/>
          <w:szCs w:val="18"/>
        </w:rPr>
      </w:pPr>
      <w:r>
        <w:rPr>
          <w:rFonts w:ascii="Kalinga" w:hAnsi="Kalinga" w:cs="Kalinga"/>
          <w:b/>
          <w:sz w:val="20"/>
          <w:szCs w:val="18"/>
        </w:rPr>
        <w:t>Prof</w:t>
      </w:r>
      <w:r w:rsidR="0074352E">
        <w:rPr>
          <w:rFonts w:ascii="Kalinga" w:hAnsi="Kalinga" w:cs="Kalinga"/>
          <w:b/>
          <w:sz w:val="20"/>
          <w:szCs w:val="18"/>
        </w:rPr>
        <w:t>. A</w:t>
      </w:r>
      <w:r w:rsidR="00665EEB" w:rsidRPr="007D1346">
        <w:rPr>
          <w:rFonts w:ascii="Kalinga" w:hAnsi="Kalinga" w:cs="Kalinga"/>
          <w:b/>
          <w:sz w:val="20"/>
          <w:szCs w:val="18"/>
        </w:rPr>
        <w:t xml:space="preserve"> </w:t>
      </w:r>
      <w:proofErr w:type="spellStart"/>
      <w:r w:rsidR="00665EEB" w:rsidRPr="007D1346">
        <w:rPr>
          <w:rFonts w:ascii="Kalinga" w:hAnsi="Kalinga" w:cs="Kalinga"/>
          <w:b/>
          <w:sz w:val="20"/>
          <w:szCs w:val="18"/>
        </w:rPr>
        <w:t>Mohapatra</w:t>
      </w:r>
      <w:proofErr w:type="spellEnd"/>
      <w:r w:rsidR="00665EEB" w:rsidRPr="007D1346">
        <w:rPr>
          <w:rFonts w:ascii="Kalinga" w:hAnsi="Kalinga" w:cs="Kalinga"/>
          <w:b/>
          <w:sz w:val="20"/>
          <w:szCs w:val="18"/>
        </w:rPr>
        <w:tab/>
        <w:t xml:space="preserve">          </w:t>
      </w:r>
      <w:r w:rsidR="0074352E">
        <w:rPr>
          <w:rFonts w:ascii="Kalinga" w:hAnsi="Kalinga" w:cs="Kalinga"/>
          <w:b/>
          <w:sz w:val="20"/>
          <w:szCs w:val="18"/>
        </w:rPr>
        <w:t xml:space="preserve">   </w:t>
      </w:r>
      <w:r w:rsidR="008F4CAB">
        <w:rPr>
          <w:rFonts w:ascii="Kalinga" w:hAnsi="Kalinga" w:cs="Kalinga"/>
          <w:b/>
          <w:sz w:val="20"/>
          <w:szCs w:val="18"/>
        </w:rPr>
        <w:t xml:space="preserve"> </w:t>
      </w:r>
      <w:r w:rsidR="0074352E">
        <w:rPr>
          <w:rFonts w:ascii="Kalinga" w:hAnsi="Kalinga" w:cs="Kalinga"/>
          <w:b/>
          <w:sz w:val="20"/>
          <w:szCs w:val="18"/>
        </w:rPr>
        <w:t xml:space="preserve">              </w:t>
      </w:r>
      <w:r w:rsidR="00665EEB" w:rsidRPr="007D1346">
        <w:rPr>
          <w:rFonts w:ascii="Kalinga" w:hAnsi="Kalinga" w:cs="Kalinga"/>
          <w:sz w:val="20"/>
          <w:szCs w:val="18"/>
        </w:rPr>
        <w:t>Member</w:t>
      </w:r>
    </w:p>
    <w:p w:rsidR="00916C75" w:rsidRDefault="00B67313" w:rsidP="001835E2">
      <w:pPr>
        <w:pStyle w:val="NoSpacing"/>
        <w:spacing w:before="100" w:beforeAutospacing="1" w:after="100" w:afterAutospacing="1"/>
        <w:contextualSpacing/>
        <w:rPr>
          <w:rFonts w:ascii="Kalinga" w:hAnsi="Kalinga" w:cs="Kalinga"/>
          <w:sz w:val="20"/>
          <w:szCs w:val="18"/>
        </w:rPr>
      </w:pPr>
      <w:proofErr w:type="gramStart"/>
      <w:r>
        <w:rPr>
          <w:rFonts w:ascii="Kalinga" w:hAnsi="Kalinga" w:cs="Kalinga"/>
          <w:b/>
          <w:sz w:val="20"/>
          <w:szCs w:val="18"/>
        </w:rPr>
        <w:t>Prof.</w:t>
      </w:r>
      <w:proofErr w:type="gramEnd"/>
      <w:r>
        <w:rPr>
          <w:rFonts w:ascii="Kalinga" w:hAnsi="Kalinga" w:cs="Kalinga"/>
          <w:b/>
          <w:sz w:val="20"/>
          <w:szCs w:val="18"/>
        </w:rPr>
        <w:t xml:space="preserve"> </w:t>
      </w:r>
      <w:r w:rsidR="0074352E">
        <w:rPr>
          <w:rFonts w:ascii="Kalinga" w:hAnsi="Kalinga" w:cs="Kalinga"/>
          <w:b/>
          <w:sz w:val="20"/>
          <w:szCs w:val="18"/>
        </w:rPr>
        <w:t xml:space="preserve"> R N</w:t>
      </w:r>
      <w:r w:rsidR="00EE6981" w:rsidRPr="007D1346">
        <w:rPr>
          <w:rFonts w:ascii="Kalinga" w:hAnsi="Kalinga" w:cs="Kalinga"/>
          <w:b/>
          <w:sz w:val="20"/>
          <w:szCs w:val="18"/>
        </w:rPr>
        <w:t xml:space="preserve"> </w:t>
      </w:r>
      <w:proofErr w:type="spellStart"/>
      <w:r w:rsidR="00EE6981" w:rsidRPr="007D1346">
        <w:rPr>
          <w:rFonts w:ascii="Kalinga" w:hAnsi="Kalinga" w:cs="Kalinga"/>
          <w:b/>
          <w:sz w:val="20"/>
          <w:szCs w:val="18"/>
        </w:rPr>
        <w:t>Pradhan</w:t>
      </w:r>
      <w:proofErr w:type="spellEnd"/>
      <w:r w:rsidR="00665EEB" w:rsidRPr="007D1346">
        <w:rPr>
          <w:rFonts w:ascii="Kalinga" w:hAnsi="Kalinga" w:cs="Kalinga"/>
          <w:sz w:val="20"/>
          <w:szCs w:val="18"/>
        </w:rPr>
        <w:t xml:space="preserve"> </w:t>
      </w:r>
      <w:r>
        <w:rPr>
          <w:rFonts w:ascii="Kalinga" w:hAnsi="Kalinga" w:cs="Kalinga"/>
          <w:sz w:val="20"/>
          <w:szCs w:val="18"/>
        </w:rPr>
        <w:t xml:space="preserve">                </w:t>
      </w:r>
      <w:r w:rsidR="002D2082" w:rsidRPr="007D1346">
        <w:rPr>
          <w:rFonts w:ascii="Kalinga" w:hAnsi="Kalinga" w:cs="Kalinga"/>
          <w:sz w:val="20"/>
          <w:szCs w:val="18"/>
        </w:rPr>
        <w:t>Organizing Secretar</w:t>
      </w:r>
      <w:r w:rsidR="00705674" w:rsidRPr="007D1346">
        <w:rPr>
          <w:rFonts w:ascii="Kalinga" w:hAnsi="Kalinga" w:cs="Kalinga"/>
          <w:sz w:val="20"/>
          <w:szCs w:val="18"/>
        </w:rPr>
        <w:t xml:space="preserve">y </w:t>
      </w:r>
    </w:p>
    <w:p w:rsidR="00020EA8" w:rsidRDefault="00020EA8" w:rsidP="001835E2">
      <w:pPr>
        <w:pStyle w:val="NoSpacing"/>
        <w:spacing w:before="100" w:beforeAutospacing="1" w:after="100" w:afterAutospacing="1"/>
        <w:contextualSpacing/>
        <w:rPr>
          <w:rFonts w:ascii="Kalinga" w:hAnsi="Kalinga" w:cs="Kalinga"/>
          <w:sz w:val="20"/>
          <w:szCs w:val="18"/>
        </w:rPr>
      </w:pPr>
    </w:p>
    <w:p w:rsidR="00020EA8" w:rsidRDefault="00020EA8" w:rsidP="001835E2">
      <w:pPr>
        <w:pStyle w:val="NoSpacing"/>
        <w:spacing w:before="100" w:beforeAutospacing="1" w:after="100" w:afterAutospacing="1"/>
        <w:contextualSpacing/>
        <w:rPr>
          <w:rFonts w:ascii="Kalinga" w:hAnsi="Kalinga" w:cs="Kalinga"/>
          <w:sz w:val="20"/>
          <w:szCs w:val="18"/>
        </w:rPr>
      </w:pPr>
    </w:p>
    <w:p w:rsidR="00020EA8" w:rsidRDefault="00020EA8" w:rsidP="001835E2">
      <w:pPr>
        <w:pStyle w:val="NoSpacing"/>
        <w:spacing w:before="100" w:beforeAutospacing="1" w:after="100" w:afterAutospacing="1"/>
        <w:contextualSpacing/>
        <w:rPr>
          <w:rFonts w:ascii="Kalinga" w:hAnsi="Kalinga" w:cs="Kalinga"/>
          <w:sz w:val="20"/>
          <w:szCs w:val="18"/>
        </w:rPr>
      </w:pPr>
    </w:p>
    <w:p w:rsidR="00020EA8" w:rsidRDefault="00020EA8" w:rsidP="001835E2">
      <w:pPr>
        <w:pStyle w:val="NoSpacing"/>
        <w:spacing w:before="100" w:beforeAutospacing="1" w:after="100" w:afterAutospacing="1"/>
        <w:contextualSpacing/>
        <w:rPr>
          <w:rFonts w:ascii="Kalinga" w:hAnsi="Kalinga" w:cs="Kalinga"/>
          <w:sz w:val="20"/>
          <w:szCs w:val="18"/>
        </w:rPr>
      </w:pPr>
    </w:p>
    <w:p w:rsidR="00D95FC8" w:rsidRDefault="00FD76B6" w:rsidP="00ED7D64">
      <w:pPr>
        <w:autoSpaceDE w:val="0"/>
        <w:autoSpaceDN w:val="0"/>
        <w:adjustRightInd w:val="0"/>
        <w:spacing w:after="0" w:line="240" w:lineRule="auto"/>
        <w:jc w:val="both"/>
        <w:rPr>
          <w:rFonts w:ascii="Arial Narrow" w:hAnsi="Arial Narrow"/>
          <w:b/>
          <w:bCs/>
          <w:sz w:val="24"/>
          <w:szCs w:val="24"/>
        </w:rPr>
      </w:pPr>
      <w:r w:rsidRPr="00FD76B6">
        <w:rPr>
          <w:rFonts w:ascii="Arial Narrow" w:hAnsi="Arial Narrow"/>
          <w:noProof/>
          <w:color w:val="0000FF"/>
          <w:sz w:val="24"/>
          <w:szCs w:val="24"/>
        </w:rPr>
        <w:lastRenderedPageBreak/>
        <w:pict>
          <v:rect id="_x0000_s1051" style="position:absolute;left:0;text-align:left;margin-left:3.45pt;margin-top:-7pt;width:242.1pt;height:186.25pt;z-index:251656192" fillcolor="#95b3d7" strokecolor="#7030a0" strokeweight="10pt">
            <v:fill color2="#eaf0f7" rotate="t"/>
            <v:stroke linestyle="thinThin"/>
            <v:shadow color="#868686"/>
            <v:textbox>
              <w:txbxContent>
                <w:p w:rsidR="000C46E6" w:rsidRPr="00071C40" w:rsidRDefault="00D80FB9" w:rsidP="004D2463">
                  <w:pPr>
                    <w:pStyle w:val="NoSpacing"/>
                    <w:ind w:left="22" w:right="-12"/>
                    <w:jc w:val="center"/>
                    <w:rPr>
                      <w:rFonts w:ascii="Arial Narrow" w:hAnsi="Arial Narrow"/>
                      <w:b/>
                      <w:iCs/>
                      <w:color w:val="262626" w:themeColor="text1" w:themeTint="D9"/>
                      <w:sz w:val="48"/>
                      <w:szCs w:val="28"/>
                    </w:rPr>
                  </w:pPr>
                  <w:r w:rsidRPr="00071C40">
                    <w:rPr>
                      <w:rFonts w:ascii="Arial Narrow" w:hAnsi="Arial Narrow"/>
                      <w:b/>
                      <w:iCs/>
                      <w:color w:val="262626" w:themeColor="text1" w:themeTint="D9"/>
                      <w:sz w:val="48"/>
                      <w:szCs w:val="28"/>
                    </w:rPr>
                    <w:t>Faculty Development Programme</w:t>
                  </w:r>
                </w:p>
                <w:p w:rsidR="004D2463" w:rsidRPr="00071C40" w:rsidRDefault="00524F27" w:rsidP="004D2463">
                  <w:pPr>
                    <w:pStyle w:val="NoSpacing"/>
                    <w:ind w:left="22" w:right="-12"/>
                    <w:jc w:val="center"/>
                    <w:rPr>
                      <w:rFonts w:ascii="Arial Narrow" w:hAnsi="Arial Narrow"/>
                      <w:b/>
                      <w:iCs/>
                      <w:color w:val="262626" w:themeColor="text1" w:themeTint="D9"/>
                      <w:sz w:val="42"/>
                      <w:szCs w:val="28"/>
                    </w:rPr>
                  </w:pPr>
                  <w:r w:rsidRPr="00071C40">
                    <w:rPr>
                      <w:rFonts w:ascii="Arial Narrow" w:hAnsi="Arial Narrow"/>
                      <w:b/>
                      <w:i/>
                      <w:color w:val="262626" w:themeColor="text1" w:themeTint="D9"/>
                      <w:sz w:val="48"/>
                      <w:szCs w:val="28"/>
                    </w:rPr>
                    <w:t xml:space="preserve"> </w:t>
                  </w:r>
                  <w:proofErr w:type="gramStart"/>
                  <w:r w:rsidRPr="00071C40">
                    <w:rPr>
                      <w:rFonts w:ascii="Arial Narrow" w:hAnsi="Arial Narrow"/>
                      <w:b/>
                      <w:iCs/>
                      <w:color w:val="262626" w:themeColor="text1" w:themeTint="D9"/>
                      <w:sz w:val="42"/>
                    </w:rPr>
                    <w:t>on</w:t>
                  </w:r>
                  <w:proofErr w:type="gramEnd"/>
                </w:p>
                <w:p w:rsidR="004D2463" w:rsidRPr="00071C40" w:rsidRDefault="004D2463" w:rsidP="004D2463">
                  <w:pPr>
                    <w:pStyle w:val="NoSpacing"/>
                    <w:ind w:left="22" w:right="-12"/>
                    <w:jc w:val="center"/>
                    <w:rPr>
                      <w:rFonts w:ascii="Arial Narrow" w:hAnsi="Arial Narrow"/>
                      <w:b/>
                      <w:color w:val="262626" w:themeColor="text1" w:themeTint="D9"/>
                      <w:sz w:val="6"/>
                      <w:szCs w:val="36"/>
                    </w:rPr>
                  </w:pPr>
                </w:p>
                <w:p w:rsidR="004D2463" w:rsidRPr="00071C40" w:rsidRDefault="00907994" w:rsidP="004D2463">
                  <w:pPr>
                    <w:pStyle w:val="NoSpacing"/>
                    <w:ind w:left="22" w:right="-12"/>
                    <w:jc w:val="center"/>
                    <w:rPr>
                      <w:rFonts w:ascii="Arial Narrow" w:hAnsi="Arial Narrow"/>
                      <w:b/>
                      <w:i/>
                      <w:iCs/>
                      <w:color w:val="262626" w:themeColor="text1" w:themeTint="D9"/>
                      <w:sz w:val="36"/>
                    </w:rPr>
                  </w:pPr>
                  <w:r w:rsidRPr="00071C40">
                    <w:rPr>
                      <w:rFonts w:ascii="Arial Narrow" w:hAnsi="Arial Narrow"/>
                      <w:b/>
                      <w:color w:val="262626" w:themeColor="text1" w:themeTint="D9"/>
                      <w:sz w:val="50"/>
                      <w:szCs w:val="36"/>
                    </w:rPr>
                    <w:t xml:space="preserve">Electrical Power </w:t>
                  </w:r>
                  <w:r w:rsidR="00D80FB9" w:rsidRPr="00071C40">
                    <w:rPr>
                      <w:rFonts w:ascii="Arial Narrow" w:hAnsi="Arial Narrow"/>
                      <w:b/>
                      <w:color w:val="262626" w:themeColor="text1" w:themeTint="D9"/>
                      <w:sz w:val="50"/>
                      <w:szCs w:val="36"/>
                    </w:rPr>
                    <w:t xml:space="preserve">Distribution Management </w:t>
                  </w:r>
                </w:p>
                <w:p w:rsidR="004D2463" w:rsidRPr="00997F04" w:rsidRDefault="00DD752F" w:rsidP="004D2463">
                  <w:pPr>
                    <w:pStyle w:val="NoSpacing"/>
                    <w:ind w:left="22" w:right="-12"/>
                    <w:jc w:val="center"/>
                    <w:rPr>
                      <w:rFonts w:ascii="Arial Narrow" w:hAnsi="Arial Narrow"/>
                      <w:b/>
                      <w:color w:val="404040"/>
                      <w:sz w:val="28"/>
                      <w:szCs w:val="20"/>
                    </w:rPr>
                  </w:pPr>
                  <w:r w:rsidRPr="00997F04">
                    <w:rPr>
                      <w:rFonts w:ascii="Arial Narrow" w:hAnsi="Arial Narrow"/>
                      <w:b/>
                      <w:color w:val="404040"/>
                      <w:sz w:val="28"/>
                      <w:szCs w:val="16"/>
                    </w:rPr>
                    <w:t>(</w:t>
                  </w:r>
                  <w:r w:rsidR="00D80FB9">
                    <w:rPr>
                      <w:rFonts w:ascii="Arial Narrow" w:hAnsi="Arial Narrow"/>
                      <w:b/>
                      <w:color w:val="404040"/>
                      <w:sz w:val="28"/>
                      <w:szCs w:val="16"/>
                    </w:rPr>
                    <w:t>Sep 19-23</w:t>
                  </w:r>
                  <w:r w:rsidR="000C46E6" w:rsidRPr="00997F04">
                    <w:rPr>
                      <w:rFonts w:ascii="Arial Narrow" w:hAnsi="Arial Narrow"/>
                      <w:b/>
                      <w:color w:val="404040"/>
                      <w:sz w:val="28"/>
                      <w:szCs w:val="20"/>
                    </w:rPr>
                    <w:t>, 201</w:t>
                  </w:r>
                  <w:r w:rsidR="00D80FB9">
                    <w:rPr>
                      <w:rFonts w:ascii="Arial Narrow" w:hAnsi="Arial Narrow"/>
                      <w:b/>
                      <w:color w:val="404040"/>
                      <w:sz w:val="28"/>
                      <w:szCs w:val="20"/>
                    </w:rPr>
                    <w:t>6</w:t>
                  </w:r>
                  <w:r w:rsidRPr="00997F04">
                    <w:rPr>
                      <w:rFonts w:ascii="Arial Narrow" w:hAnsi="Arial Narrow"/>
                      <w:b/>
                      <w:color w:val="404040"/>
                      <w:sz w:val="28"/>
                      <w:szCs w:val="20"/>
                    </w:rPr>
                    <w:t>)</w:t>
                  </w:r>
                </w:p>
                <w:p w:rsidR="004D2463" w:rsidRPr="001610A8" w:rsidRDefault="004D2463" w:rsidP="000C46E6">
                  <w:pPr>
                    <w:pStyle w:val="NoSpacing"/>
                    <w:ind w:right="-12"/>
                    <w:rPr>
                      <w:rFonts w:ascii="Arial Narrow" w:hAnsi="Arial Narrow"/>
                      <w:b/>
                      <w:color w:val="0000FF"/>
                      <w:sz w:val="26"/>
                      <w:szCs w:val="28"/>
                    </w:rPr>
                  </w:pPr>
                </w:p>
              </w:txbxContent>
            </v:textbox>
          </v:rect>
        </w:pict>
      </w:r>
    </w:p>
    <w:p w:rsidR="0028693D" w:rsidRDefault="0028693D" w:rsidP="00ED7D64">
      <w:pPr>
        <w:pStyle w:val="NoSpacing"/>
        <w:spacing w:line="360" w:lineRule="auto"/>
        <w:jc w:val="both"/>
        <w:rPr>
          <w:rFonts w:ascii="Arial Narrow" w:hAnsi="Arial Narrow"/>
          <w:b/>
          <w:color w:val="0000FF"/>
          <w:sz w:val="24"/>
          <w:szCs w:val="24"/>
        </w:rPr>
      </w:pPr>
    </w:p>
    <w:p w:rsidR="0028693D" w:rsidRPr="00D64CDF" w:rsidRDefault="0028693D" w:rsidP="00ED7D64">
      <w:pPr>
        <w:pStyle w:val="NoSpacing"/>
        <w:spacing w:line="360" w:lineRule="auto"/>
        <w:jc w:val="both"/>
        <w:rPr>
          <w:rFonts w:ascii="Arial Narrow" w:hAnsi="Arial Narrow"/>
          <w:b/>
          <w:color w:val="0000FF"/>
          <w:sz w:val="24"/>
          <w:szCs w:val="24"/>
        </w:rPr>
      </w:pPr>
    </w:p>
    <w:p w:rsidR="001B2FFB" w:rsidRPr="00D64CDF" w:rsidRDefault="005E3EA9" w:rsidP="00CD7516">
      <w:pPr>
        <w:pStyle w:val="NoSpacing"/>
        <w:ind w:left="180" w:right="-12"/>
        <w:jc w:val="center"/>
        <w:rPr>
          <w:rFonts w:ascii="Arial Narrow" w:hAnsi="Arial Narrow"/>
          <w:b/>
          <w:color w:val="0000FF"/>
          <w:sz w:val="24"/>
          <w:szCs w:val="24"/>
        </w:rPr>
      </w:pPr>
      <w:r w:rsidRPr="00D64CDF">
        <w:rPr>
          <w:rFonts w:ascii="Arial Narrow" w:hAnsi="Arial Narrow"/>
          <w:b/>
          <w:color w:val="0000FF"/>
          <w:sz w:val="24"/>
          <w:szCs w:val="24"/>
        </w:rPr>
        <w:t xml:space="preserve"> </w:t>
      </w:r>
    </w:p>
    <w:p w:rsidR="005E3EA9" w:rsidRPr="00D64CDF" w:rsidRDefault="005E3EA9" w:rsidP="00CD7516">
      <w:pPr>
        <w:ind w:left="180" w:right="-12"/>
        <w:rPr>
          <w:rFonts w:ascii="Arial Narrow" w:hAnsi="Arial Narrow"/>
          <w:color w:val="0000FF"/>
          <w:sz w:val="24"/>
          <w:szCs w:val="24"/>
        </w:rPr>
      </w:pPr>
    </w:p>
    <w:p w:rsidR="00630B37" w:rsidRPr="00D64CDF" w:rsidRDefault="00630B37" w:rsidP="00CD7516">
      <w:pPr>
        <w:ind w:left="180" w:right="-12"/>
        <w:rPr>
          <w:rFonts w:ascii="Arial Narrow" w:hAnsi="Arial Narrow"/>
          <w:color w:val="0000FF"/>
          <w:sz w:val="24"/>
          <w:szCs w:val="24"/>
        </w:rPr>
      </w:pPr>
    </w:p>
    <w:p w:rsidR="00B4211F" w:rsidRPr="00D64CDF" w:rsidRDefault="00B4211F" w:rsidP="00CD7516">
      <w:pPr>
        <w:ind w:left="180" w:right="-12"/>
        <w:rPr>
          <w:rFonts w:ascii="Arial Narrow" w:hAnsi="Arial Narrow"/>
          <w:color w:val="0000FF"/>
          <w:sz w:val="24"/>
          <w:szCs w:val="24"/>
        </w:rPr>
      </w:pPr>
    </w:p>
    <w:p w:rsidR="006D0B41" w:rsidRPr="00D64CDF" w:rsidRDefault="006D0B41" w:rsidP="00CD7516">
      <w:pPr>
        <w:ind w:left="180" w:right="-12"/>
        <w:rPr>
          <w:rFonts w:ascii="Arial Narrow" w:hAnsi="Arial Narrow"/>
          <w:color w:val="0000FF"/>
          <w:sz w:val="24"/>
          <w:szCs w:val="24"/>
        </w:rPr>
      </w:pPr>
    </w:p>
    <w:p w:rsidR="004D2463" w:rsidRPr="00D64CDF" w:rsidRDefault="000320D4" w:rsidP="00CD7516">
      <w:pPr>
        <w:ind w:left="180" w:right="-12"/>
        <w:rPr>
          <w:rFonts w:ascii="Arial Narrow" w:hAnsi="Arial Narrow"/>
          <w:color w:val="0000FF"/>
          <w:sz w:val="24"/>
          <w:szCs w:val="24"/>
        </w:rPr>
      </w:pPr>
      <w:r>
        <w:rPr>
          <w:noProof/>
        </w:rPr>
        <w:drawing>
          <wp:anchor distT="0" distB="0" distL="114300" distR="114300" simplePos="0" relativeHeight="251664384" behindDoc="1" locked="0" layoutInCell="1" allowOverlap="1">
            <wp:simplePos x="0" y="0"/>
            <wp:positionH relativeFrom="column">
              <wp:posOffset>871855</wp:posOffset>
            </wp:positionH>
            <wp:positionV relativeFrom="paragraph">
              <wp:posOffset>298450</wp:posOffset>
            </wp:positionV>
            <wp:extent cx="1419860" cy="1748155"/>
            <wp:effectExtent l="19050" t="0" r="8890" b="0"/>
            <wp:wrapTight wrapText="bothSides">
              <wp:wrapPolygon edited="0">
                <wp:start x="8404" y="706"/>
                <wp:lineTo x="5506" y="1412"/>
                <wp:lineTo x="-290" y="4001"/>
                <wp:lineTo x="-290" y="8238"/>
                <wp:lineTo x="1739" y="12004"/>
                <wp:lineTo x="3188" y="15770"/>
                <wp:lineTo x="1739" y="17653"/>
                <wp:lineTo x="1159" y="20713"/>
                <wp:lineTo x="2608" y="21420"/>
                <wp:lineTo x="5216" y="21420"/>
                <wp:lineTo x="8404" y="21420"/>
                <wp:lineTo x="17968" y="21420"/>
                <wp:lineTo x="20576" y="20949"/>
                <wp:lineTo x="20286" y="18360"/>
                <wp:lineTo x="18258" y="16477"/>
                <wp:lineTo x="16229" y="15770"/>
                <wp:lineTo x="19417" y="12475"/>
                <wp:lineTo x="20286" y="12004"/>
                <wp:lineTo x="21735" y="9651"/>
                <wp:lineTo x="21735" y="7768"/>
                <wp:lineTo x="21156" y="5414"/>
                <wp:lineTo x="20866" y="3766"/>
                <wp:lineTo x="15649" y="942"/>
                <wp:lineTo x="13621" y="706"/>
                <wp:lineTo x="8404" y="706"/>
              </wp:wrapPolygon>
            </wp:wrapTight>
            <wp:docPr id="40" name="Picture 40" descr="DSCF0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DSCF0046"/>
                    <pic:cNvPicPr>
                      <a:picLocks noChangeAspect="1" noChangeArrowheads="1"/>
                    </pic:cNvPicPr>
                  </pic:nvPicPr>
                  <pic:blipFill>
                    <a:blip r:embed="rId7" cstate="print"/>
                    <a:srcRect/>
                    <a:stretch>
                      <a:fillRect/>
                    </a:stretch>
                  </pic:blipFill>
                  <pic:spPr bwMode="auto">
                    <a:xfrm>
                      <a:off x="0" y="0"/>
                      <a:ext cx="1419860" cy="1748155"/>
                    </a:xfrm>
                    <a:prstGeom prst="rect">
                      <a:avLst/>
                    </a:prstGeom>
                    <a:noFill/>
                    <a:ln w="9525">
                      <a:noFill/>
                      <a:miter lim="800000"/>
                      <a:headEnd/>
                      <a:tailEnd/>
                    </a:ln>
                  </pic:spPr>
                </pic:pic>
              </a:graphicData>
            </a:graphic>
          </wp:anchor>
        </w:drawing>
      </w:r>
    </w:p>
    <w:p w:rsidR="004D2463" w:rsidRPr="00D64CDF" w:rsidRDefault="004D2463" w:rsidP="00CD7516">
      <w:pPr>
        <w:ind w:left="180" w:right="-12"/>
        <w:rPr>
          <w:rFonts w:ascii="Arial Narrow" w:hAnsi="Arial Narrow"/>
          <w:color w:val="0000FF"/>
          <w:sz w:val="24"/>
          <w:szCs w:val="24"/>
        </w:rPr>
      </w:pPr>
    </w:p>
    <w:p w:rsidR="004D2463" w:rsidRDefault="004D2463" w:rsidP="00CD7516">
      <w:pPr>
        <w:ind w:left="180" w:right="-12"/>
        <w:rPr>
          <w:rFonts w:ascii="Arial Narrow" w:hAnsi="Arial Narrow"/>
          <w:color w:val="0000FF"/>
          <w:sz w:val="24"/>
          <w:szCs w:val="24"/>
        </w:rPr>
      </w:pPr>
    </w:p>
    <w:p w:rsidR="00405869" w:rsidRDefault="00405869" w:rsidP="00CD7516">
      <w:pPr>
        <w:ind w:left="180" w:right="-12"/>
        <w:rPr>
          <w:rFonts w:ascii="Arial Narrow" w:hAnsi="Arial Narrow"/>
          <w:color w:val="0000FF"/>
          <w:sz w:val="24"/>
          <w:szCs w:val="24"/>
        </w:rPr>
      </w:pPr>
    </w:p>
    <w:p w:rsidR="00405869" w:rsidRDefault="00405869" w:rsidP="00CD7516">
      <w:pPr>
        <w:ind w:left="180" w:right="-12"/>
        <w:rPr>
          <w:rFonts w:ascii="Arial Narrow" w:hAnsi="Arial Narrow"/>
          <w:color w:val="0000FF"/>
          <w:sz w:val="24"/>
          <w:szCs w:val="24"/>
        </w:rPr>
      </w:pPr>
    </w:p>
    <w:p w:rsidR="00405869" w:rsidRPr="00D64CDF" w:rsidRDefault="00405869" w:rsidP="00CD7516">
      <w:pPr>
        <w:ind w:left="180" w:right="-12"/>
        <w:rPr>
          <w:rFonts w:ascii="Arial Narrow" w:hAnsi="Arial Narrow"/>
          <w:color w:val="0000FF"/>
          <w:sz w:val="24"/>
          <w:szCs w:val="24"/>
        </w:rPr>
      </w:pPr>
    </w:p>
    <w:p w:rsidR="004D2463" w:rsidRPr="00D64CDF" w:rsidRDefault="004D2463" w:rsidP="00405869">
      <w:pPr>
        <w:ind w:right="-12"/>
        <w:rPr>
          <w:rFonts w:ascii="Arial Narrow" w:hAnsi="Arial Narrow"/>
          <w:color w:val="0000FF"/>
          <w:sz w:val="24"/>
          <w:szCs w:val="24"/>
        </w:rPr>
      </w:pPr>
    </w:p>
    <w:p w:rsidR="004D2463" w:rsidRPr="00D64CDF" w:rsidRDefault="00FD76B6" w:rsidP="00CD7516">
      <w:pPr>
        <w:ind w:left="180" w:right="-12"/>
        <w:rPr>
          <w:rFonts w:ascii="Arial Narrow" w:hAnsi="Arial Narrow"/>
          <w:color w:val="0000FF"/>
          <w:sz w:val="24"/>
          <w:szCs w:val="24"/>
        </w:rPr>
      </w:pPr>
      <w:r>
        <w:rPr>
          <w:rFonts w:ascii="Arial Narrow" w:hAnsi="Arial Narrow"/>
          <w:noProof/>
          <w:color w:val="0000FF"/>
          <w:sz w:val="24"/>
          <w:szCs w:val="24"/>
        </w:rPr>
        <w:pict>
          <v:rect id="_x0000_s1052" style="position:absolute;left:0;text-align:left;margin-left:3.45pt;margin-top:4.1pt;width:242.1pt;height:205.65pt;z-index:251657216" fillcolor="#95b3d7" strokecolor="#7030a0" strokeweight="10pt">
            <v:stroke linestyle="thinThin"/>
            <v:shadow color="#868686"/>
            <v:textbox style="mso-next-textbox:#_x0000_s1052">
              <w:txbxContent>
                <w:p w:rsidR="004D2463" w:rsidRPr="00705674" w:rsidRDefault="004D2463" w:rsidP="00210C68">
                  <w:pPr>
                    <w:spacing w:after="0"/>
                    <w:ind w:left="180" w:right="-12"/>
                    <w:jc w:val="center"/>
                    <w:rPr>
                      <w:rFonts w:ascii="Arial Narrow" w:hAnsi="Arial Narrow"/>
                      <w:b/>
                      <w:i/>
                      <w:color w:val="0000FF"/>
                      <w:sz w:val="28"/>
                      <w:szCs w:val="28"/>
                    </w:rPr>
                  </w:pPr>
                  <w:r w:rsidRPr="00705674">
                    <w:rPr>
                      <w:rFonts w:ascii="Arial Narrow" w:hAnsi="Arial Narrow"/>
                      <w:b/>
                      <w:i/>
                      <w:color w:val="0000FF"/>
                      <w:sz w:val="28"/>
                      <w:szCs w:val="28"/>
                    </w:rPr>
                    <w:t>Organized by</w:t>
                  </w:r>
                </w:p>
                <w:p w:rsidR="00524F27" w:rsidRPr="00AE0E30" w:rsidRDefault="004D2463" w:rsidP="004D2463">
                  <w:pPr>
                    <w:pStyle w:val="NoSpacing"/>
                    <w:ind w:left="180" w:right="-12"/>
                    <w:jc w:val="center"/>
                    <w:rPr>
                      <w:rFonts w:ascii="Arial Narrow" w:hAnsi="Arial Narrow"/>
                      <w:b/>
                      <w:color w:val="C00000"/>
                      <w:sz w:val="32"/>
                      <w:szCs w:val="32"/>
                    </w:rPr>
                  </w:pPr>
                  <w:r w:rsidRPr="00AE0E30">
                    <w:rPr>
                      <w:rFonts w:ascii="Arial Narrow" w:hAnsi="Arial Narrow"/>
                      <w:b/>
                      <w:color w:val="C00000"/>
                      <w:sz w:val="32"/>
                      <w:szCs w:val="32"/>
                    </w:rPr>
                    <w:t xml:space="preserve">DEPARTMENT OF </w:t>
                  </w:r>
                </w:p>
                <w:p w:rsidR="004D2463" w:rsidRPr="00AE0E30" w:rsidRDefault="00524F27" w:rsidP="004D2463">
                  <w:pPr>
                    <w:pStyle w:val="NoSpacing"/>
                    <w:ind w:left="180" w:right="-12"/>
                    <w:jc w:val="center"/>
                    <w:rPr>
                      <w:rFonts w:ascii="Arial Narrow" w:hAnsi="Arial Narrow"/>
                      <w:b/>
                      <w:color w:val="C00000"/>
                      <w:sz w:val="32"/>
                      <w:szCs w:val="32"/>
                    </w:rPr>
                  </w:pPr>
                  <w:r w:rsidRPr="00AE0E30">
                    <w:rPr>
                      <w:rFonts w:ascii="Arial Narrow" w:hAnsi="Arial Narrow"/>
                      <w:b/>
                      <w:color w:val="C00000"/>
                      <w:sz w:val="32"/>
                      <w:szCs w:val="32"/>
                    </w:rPr>
                    <w:t>ELECTRICAL</w:t>
                  </w:r>
                  <w:r w:rsidR="00676948" w:rsidRPr="00AE0E30">
                    <w:rPr>
                      <w:rFonts w:ascii="Arial Narrow" w:hAnsi="Arial Narrow"/>
                      <w:b/>
                      <w:color w:val="C00000"/>
                      <w:sz w:val="32"/>
                      <w:szCs w:val="32"/>
                    </w:rPr>
                    <w:t xml:space="preserve"> ENGINEERING</w:t>
                  </w:r>
                </w:p>
                <w:p w:rsidR="004D2463" w:rsidRDefault="004D2463" w:rsidP="004D2463">
                  <w:pPr>
                    <w:pStyle w:val="NoSpacing"/>
                    <w:ind w:left="180" w:right="-12"/>
                    <w:jc w:val="center"/>
                    <w:rPr>
                      <w:rFonts w:ascii="Arial Narrow" w:hAnsi="Arial Narrow"/>
                      <w:b/>
                      <w:color w:val="4F6228"/>
                      <w:sz w:val="32"/>
                      <w:szCs w:val="32"/>
                    </w:rPr>
                  </w:pPr>
                  <w:r w:rsidRPr="0099439E">
                    <w:rPr>
                      <w:rFonts w:ascii="Arial Narrow" w:hAnsi="Arial Narrow"/>
                      <w:b/>
                      <w:color w:val="4F6228"/>
                      <w:sz w:val="32"/>
                      <w:szCs w:val="32"/>
                    </w:rPr>
                    <w:t>College of Engineering and Technology</w:t>
                  </w:r>
                </w:p>
                <w:p w:rsidR="006167F6" w:rsidRPr="00997F04" w:rsidRDefault="006167F6" w:rsidP="004D2463">
                  <w:pPr>
                    <w:pStyle w:val="NoSpacing"/>
                    <w:ind w:left="180" w:right="-12"/>
                    <w:jc w:val="center"/>
                    <w:rPr>
                      <w:rFonts w:ascii="Arial Narrow" w:hAnsi="Arial Narrow"/>
                      <w:b/>
                      <w:color w:val="000000"/>
                      <w:sz w:val="26"/>
                      <w:szCs w:val="26"/>
                    </w:rPr>
                  </w:pPr>
                  <w:r w:rsidRPr="00997F04">
                    <w:rPr>
                      <w:rFonts w:ascii="Arial Narrow" w:hAnsi="Arial Narrow"/>
                      <w:b/>
                      <w:color w:val="000000"/>
                      <w:sz w:val="26"/>
                      <w:szCs w:val="26"/>
                    </w:rPr>
                    <w:t>(Under TEQIP-II)</w:t>
                  </w:r>
                </w:p>
                <w:p w:rsidR="004D2463" w:rsidRPr="00705674" w:rsidRDefault="004D2463" w:rsidP="004D2463">
                  <w:pPr>
                    <w:pStyle w:val="NoSpacing"/>
                    <w:ind w:left="180" w:right="-12"/>
                    <w:jc w:val="center"/>
                    <w:rPr>
                      <w:rFonts w:ascii="Arial Narrow" w:hAnsi="Arial Narrow"/>
                      <w:b/>
                      <w:i/>
                      <w:color w:val="800080"/>
                      <w:sz w:val="28"/>
                      <w:szCs w:val="28"/>
                    </w:rPr>
                  </w:pPr>
                  <w:r w:rsidRPr="00705674">
                    <w:rPr>
                      <w:rFonts w:ascii="Arial Narrow" w:hAnsi="Arial Narrow"/>
                      <w:b/>
                      <w:i/>
                      <w:color w:val="800080"/>
                      <w:sz w:val="28"/>
                      <w:szCs w:val="28"/>
                    </w:rPr>
                    <w:t xml:space="preserve">A constituent college of </w:t>
                  </w:r>
                </w:p>
                <w:p w:rsidR="004D2463" w:rsidRPr="00705674" w:rsidRDefault="004D2463" w:rsidP="004D2463">
                  <w:pPr>
                    <w:pStyle w:val="NoSpacing"/>
                    <w:ind w:left="180" w:right="-12"/>
                    <w:jc w:val="center"/>
                    <w:rPr>
                      <w:rFonts w:ascii="Arial Narrow" w:hAnsi="Arial Narrow"/>
                      <w:b/>
                      <w:color w:val="800080"/>
                      <w:sz w:val="28"/>
                      <w:szCs w:val="28"/>
                    </w:rPr>
                  </w:pPr>
                  <w:r w:rsidRPr="00705674">
                    <w:rPr>
                      <w:rFonts w:ascii="Arial Narrow" w:hAnsi="Arial Narrow"/>
                      <w:b/>
                      <w:i/>
                      <w:color w:val="800080"/>
                      <w:sz w:val="28"/>
                      <w:szCs w:val="28"/>
                    </w:rPr>
                    <w:t>Biju Patnaik University of Technology</w:t>
                  </w:r>
                </w:p>
                <w:p w:rsidR="004D2463" w:rsidRPr="00705674" w:rsidRDefault="004D2463" w:rsidP="004D2463">
                  <w:pPr>
                    <w:spacing w:after="0"/>
                    <w:ind w:left="187" w:right="-14"/>
                    <w:jc w:val="center"/>
                    <w:rPr>
                      <w:rFonts w:ascii="Arial Narrow" w:hAnsi="Arial Narrow"/>
                      <w:b/>
                      <w:color w:val="0000FF"/>
                      <w:sz w:val="28"/>
                      <w:szCs w:val="28"/>
                    </w:rPr>
                  </w:pPr>
                  <w:r w:rsidRPr="00705674">
                    <w:rPr>
                      <w:rFonts w:ascii="Arial Narrow" w:hAnsi="Arial Narrow"/>
                      <w:b/>
                      <w:color w:val="0000FF"/>
                      <w:sz w:val="28"/>
                      <w:szCs w:val="28"/>
                    </w:rPr>
                    <w:t xml:space="preserve">Techno Campus, </w:t>
                  </w:r>
                  <w:proofErr w:type="spellStart"/>
                  <w:r w:rsidRPr="00705674">
                    <w:rPr>
                      <w:rFonts w:ascii="Arial Narrow" w:hAnsi="Arial Narrow"/>
                      <w:b/>
                      <w:color w:val="0000FF"/>
                      <w:sz w:val="28"/>
                      <w:szCs w:val="28"/>
                    </w:rPr>
                    <w:t>Ghatikia</w:t>
                  </w:r>
                  <w:proofErr w:type="spellEnd"/>
                  <w:r w:rsidRPr="00705674">
                    <w:rPr>
                      <w:rFonts w:ascii="Arial Narrow" w:hAnsi="Arial Narrow"/>
                      <w:b/>
                      <w:color w:val="0000FF"/>
                      <w:sz w:val="28"/>
                      <w:szCs w:val="28"/>
                    </w:rPr>
                    <w:t xml:space="preserve">,        </w:t>
                  </w:r>
                </w:p>
                <w:p w:rsidR="004D2463" w:rsidRPr="00705674" w:rsidRDefault="00D80FB9" w:rsidP="004D2463">
                  <w:pPr>
                    <w:spacing w:after="0" w:line="240" w:lineRule="auto"/>
                    <w:jc w:val="center"/>
                    <w:rPr>
                      <w:rFonts w:ascii="Arial Narrow" w:hAnsi="Arial Narrow"/>
                      <w:b/>
                      <w:color w:val="0000FF"/>
                      <w:sz w:val="28"/>
                      <w:szCs w:val="28"/>
                    </w:rPr>
                  </w:pPr>
                  <w:r>
                    <w:rPr>
                      <w:rFonts w:ascii="Arial Narrow" w:hAnsi="Arial Narrow"/>
                      <w:b/>
                      <w:color w:val="0000FF"/>
                      <w:sz w:val="28"/>
                      <w:szCs w:val="28"/>
                    </w:rPr>
                    <w:t>Bhubaneswar-751029</w:t>
                  </w:r>
                </w:p>
                <w:p w:rsidR="004D2463" w:rsidRPr="00705674" w:rsidRDefault="00FD76B6" w:rsidP="004D2463">
                  <w:pPr>
                    <w:spacing w:after="0" w:line="240" w:lineRule="auto"/>
                    <w:jc w:val="center"/>
                    <w:rPr>
                      <w:sz w:val="28"/>
                      <w:szCs w:val="28"/>
                    </w:rPr>
                  </w:pPr>
                  <w:hyperlink r:id="rId8" w:history="1">
                    <w:r w:rsidR="004D2463" w:rsidRPr="00705674">
                      <w:rPr>
                        <w:rStyle w:val="Hyperlink"/>
                        <w:rFonts w:ascii="Arial Narrow" w:hAnsi="Arial Narrow"/>
                        <w:b/>
                        <w:i/>
                        <w:sz w:val="28"/>
                        <w:szCs w:val="28"/>
                        <w:u w:val="none"/>
                      </w:rPr>
                      <w:t>www.cet.edu.in</w:t>
                    </w:r>
                  </w:hyperlink>
                </w:p>
              </w:txbxContent>
            </v:textbox>
          </v:rect>
        </w:pict>
      </w:r>
    </w:p>
    <w:p w:rsidR="004D2463" w:rsidRDefault="004D2463" w:rsidP="00CD7516">
      <w:pPr>
        <w:ind w:left="180" w:right="-12"/>
        <w:rPr>
          <w:rFonts w:ascii="Arial Narrow" w:hAnsi="Arial Narrow"/>
          <w:color w:val="0000FF"/>
          <w:sz w:val="24"/>
          <w:szCs w:val="24"/>
        </w:rPr>
      </w:pPr>
    </w:p>
    <w:p w:rsidR="00A02222" w:rsidRPr="00D64CDF" w:rsidRDefault="00A02222" w:rsidP="00CD7516">
      <w:pPr>
        <w:ind w:left="180" w:right="-12"/>
        <w:rPr>
          <w:rFonts w:ascii="Arial Narrow" w:hAnsi="Arial Narrow"/>
          <w:color w:val="0000FF"/>
          <w:sz w:val="24"/>
          <w:szCs w:val="24"/>
        </w:rPr>
      </w:pPr>
    </w:p>
    <w:p w:rsidR="004D2463" w:rsidRPr="00D64CDF" w:rsidRDefault="004D2463" w:rsidP="00CD7516">
      <w:pPr>
        <w:ind w:left="180" w:right="-12"/>
        <w:rPr>
          <w:rFonts w:ascii="Arial Narrow" w:hAnsi="Arial Narrow"/>
          <w:color w:val="0000FF"/>
          <w:sz w:val="24"/>
          <w:szCs w:val="24"/>
        </w:rPr>
      </w:pPr>
    </w:p>
    <w:p w:rsidR="00210C68" w:rsidRDefault="00210C68" w:rsidP="00CB5299">
      <w:pPr>
        <w:spacing w:after="0" w:line="300" w:lineRule="exact"/>
        <w:jc w:val="both"/>
        <w:rPr>
          <w:rFonts w:ascii="Arial Narrow" w:hAnsi="Arial Narrow"/>
        </w:rPr>
      </w:pPr>
    </w:p>
    <w:p w:rsidR="00405869" w:rsidRDefault="00405869" w:rsidP="00CB5299">
      <w:pPr>
        <w:spacing w:after="0" w:line="300" w:lineRule="exact"/>
        <w:jc w:val="both"/>
        <w:rPr>
          <w:rFonts w:ascii="Arial Narrow" w:hAnsi="Arial Narrow"/>
        </w:rPr>
      </w:pPr>
    </w:p>
    <w:p w:rsidR="00405869" w:rsidRDefault="00405869" w:rsidP="00CB5299">
      <w:pPr>
        <w:spacing w:after="0" w:line="300" w:lineRule="exact"/>
        <w:jc w:val="both"/>
        <w:rPr>
          <w:rFonts w:ascii="Arial Narrow" w:hAnsi="Arial Narrow"/>
        </w:rPr>
      </w:pPr>
    </w:p>
    <w:p w:rsidR="00405869" w:rsidRDefault="00405869" w:rsidP="00CB5299">
      <w:pPr>
        <w:spacing w:after="0" w:line="300" w:lineRule="exact"/>
        <w:jc w:val="both"/>
        <w:rPr>
          <w:rFonts w:ascii="Arial Narrow" w:hAnsi="Arial Narrow"/>
        </w:rPr>
      </w:pPr>
    </w:p>
    <w:p w:rsidR="00405869" w:rsidRPr="00F74C6B" w:rsidRDefault="00405869" w:rsidP="00CB5299">
      <w:pPr>
        <w:spacing w:after="0" w:line="300" w:lineRule="exact"/>
        <w:jc w:val="both"/>
        <w:rPr>
          <w:rFonts w:ascii="Arial Narrow" w:hAnsi="Arial Narrow"/>
        </w:rPr>
      </w:pPr>
    </w:p>
    <w:p w:rsidR="00210C68" w:rsidRDefault="00210C68" w:rsidP="00CB5299">
      <w:pPr>
        <w:spacing w:after="0" w:line="300" w:lineRule="exact"/>
        <w:jc w:val="both"/>
        <w:rPr>
          <w:rFonts w:ascii="Arial Narrow" w:hAnsi="Arial Narrow"/>
        </w:rPr>
      </w:pPr>
    </w:p>
    <w:p w:rsidR="0043447E" w:rsidRPr="00F74C6B" w:rsidRDefault="00FD76B6" w:rsidP="00CB5299">
      <w:pPr>
        <w:spacing w:after="0" w:line="300" w:lineRule="exact"/>
        <w:jc w:val="both"/>
        <w:rPr>
          <w:rFonts w:ascii="Arial Narrow" w:hAnsi="Arial Narrow"/>
          <w:sz w:val="12"/>
          <w:szCs w:val="24"/>
        </w:rPr>
      </w:pPr>
      <w:r w:rsidRPr="00FD76B6">
        <w:rPr>
          <w:rFonts w:ascii="Arial Narrow" w:hAnsi="Arial Narrow"/>
          <w:noProof/>
          <w:sz w:val="24"/>
          <w:szCs w:val="24"/>
        </w:rPr>
        <w:lastRenderedPageBreak/>
        <w:pict>
          <v:shape id="_x0000_s1060" type="#_x0000_t32" style="position:absolute;left:0;text-align:left;margin-left:252pt;margin-top:-27pt;width:4.5pt;height:622.5pt;z-index:251661312" o:connectortype="straight" strokeweight="1pt">
            <v:stroke dashstyle="dash"/>
            <v:shadow color="#868686"/>
          </v:shape>
        </w:pict>
      </w:r>
      <w:r w:rsidRPr="00FD76B6">
        <w:rPr>
          <w:rFonts w:ascii="Arial Narrow" w:hAnsi="Arial Narrow"/>
          <w:noProof/>
          <w:sz w:val="24"/>
          <w:szCs w:val="24"/>
        </w:rPr>
        <w:pict>
          <v:shape id="_x0000_s1056" type="#_x0000_t202" style="position:absolute;left:0;text-align:left;margin-left:-2.65pt;margin-top:-10.9pt;width:236.5pt;height:34.2pt;z-index:251658240" fillcolor="#95b3d7" strokecolor="#7030a0" strokeweight="10pt">
            <v:stroke linestyle="thinThin"/>
            <v:shadow color="#868686"/>
            <v:textbox style="mso-next-textbox:#_x0000_s1056">
              <w:txbxContent>
                <w:p w:rsidR="00210C68" w:rsidRPr="00210C68" w:rsidRDefault="00210C68" w:rsidP="00210C68">
                  <w:pPr>
                    <w:spacing w:after="0" w:line="240" w:lineRule="auto"/>
                    <w:jc w:val="both"/>
                    <w:rPr>
                      <w:rFonts w:ascii="Cambria" w:hAnsi="Cambria"/>
                      <w:b/>
                      <w:sz w:val="28"/>
                      <w:szCs w:val="28"/>
                    </w:rPr>
                  </w:pPr>
                  <w:r w:rsidRPr="00210C68">
                    <w:rPr>
                      <w:rFonts w:ascii="Cambria" w:hAnsi="Cambria"/>
                      <w:b/>
                      <w:sz w:val="28"/>
                      <w:szCs w:val="28"/>
                    </w:rPr>
                    <w:t xml:space="preserve">About the </w:t>
                  </w:r>
                  <w:r w:rsidR="00EE6981">
                    <w:rPr>
                      <w:rFonts w:ascii="Cambria" w:hAnsi="Cambria"/>
                      <w:b/>
                      <w:sz w:val="28"/>
                      <w:szCs w:val="28"/>
                    </w:rPr>
                    <w:t>Venue</w:t>
                  </w:r>
                </w:p>
                <w:p w:rsidR="00210C68" w:rsidRPr="00262BD5" w:rsidRDefault="00210C68" w:rsidP="00210C68"/>
              </w:txbxContent>
            </v:textbox>
          </v:shape>
        </w:pict>
      </w:r>
    </w:p>
    <w:p w:rsidR="002D2082" w:rsidRDefault="002D2082" w:rsidP="00D95FC8">
      <w:pPr>
        <w:spacing w:line="300" w:lineRule="exact"/>
        <w:ind w:firstLine="720"/>
        <w:jc w:val="both"/>
        <w:rPr>
          <w:rFonts w:ascii="Arial Narrow" w:hAnsi="Arial Narrow"/>
          <w:bCs/>
          <w:noProof/>
          <w:sz w:val="24"/>
          <w:szCs w:val="24"/>
          <w:lang w:val="en-IN" w:eastAsia="en-IN"/>
        </w:rPr>
      </w:pPr>
    </w:p>
    <w:p w:rsidR="006B79B4" w:rsidRDefault="006B79B4" w:rsidP="006B79B4">
      <w:pPr>
        <w:autoSpaceDE w:val="0"/>
        <w:autoSpaceDN w:val="0"/>
        <w:adjustRightInd w:val="0"/>
        <w:spacing w:after="0" w:line="240" w:lineRule="auto"/>
        <w:ind w:firstLine="360"/>
        <w:jc w:val="both"/>
        <w:rPr>
          <w:rFonts w:ascii="Arial Narrow" w:hAnsi="Arial Narrow"/>
          <w:bCs/>
          <w:noProof/>
          <w:sz w:val="24"/>
          <w:szCs w:val="24"/>
          <w:lang w:val="en-IN" w:eastAsia="en-IN"/>
        </w:rPr>
      </w:pPr>
      <w:r w:rsidRPr="00923F11">
        <w:rPr>
          <w:rFonts w:ascii="Arial Narrow" w:hAnsi="Arial Narrow"/>
          <w:bCs/>
          <w:noProof/>
          <w:sz w:val="24"/>
          <w:szCs w:val="24"/>
          <w:lang w:val="en-IN" w:eastAsia="en-IN"/>
        </w:rPr>
        <w:t>The Department of Electrical Engineering</w:t>
      </w:r>
      <w:r>
        <w:rPr>
          <w:rFonts w:ascii="Arial Narrow" w:hAnsi="Arial Narrow"/>
          <w:bCs/>
          <w:noProof/>
          <w:sz w:val="24"/>
          <w:szCs w:val="24"/>
          <w:lang w:val="en-IN" w:eastAsia="en-IN"/>
        </w:rPr>
        <w:t xml:space="preserve"> of College of Engineering and Technology, Bhubaneswar</w:t>
      </w:r>
      <w:r w:rsidRPr="00923F11">
        <w:rPr>
          <w:rFonts w:ascii="Arial Narrow" w:hAnsi="Arial Narrow"/>
          <w:bCs/>
          <w:noProof/>
          <w:sz w:val="24"/>
          <w:szCs w:val="24"/>
          <w:lang w:val="en-IN" w:eastAsia="en-IN"/>
        </w:rPr>
        <w:t xml:space="preserve"> was started in the year 1982. </w:t>
      </w:r>
      <w:r w:rsidRPr="00AD5F9C">
        <w:rPr>
          <w:rFonts w:ascii="Arial Narrow" w:hAnsi="Arial Narrow"/>
          <w:bCs/>
          <w:noProof/>
          <w:sz w:val="24"/>
          <w:szCs w:val="24"/>
          <w:lang w:val="en-IN" w:eastAsia="en-IN"/>
        </w:rPr>
        <w:t>Now</w:t>
      </w:r>
      <w:r>
        <w:rPr>
          <w:rFonts w:ascii="Arial" w:hAnsi="Arial" w:cs="Arial"/>
          <w:sz w:val="18"/>
          <w:szCs w:val="18"/>
          <w:lang w:bidi="or-IN"/>
        </w:rPr>
        <w:t xml:space="preserve"> </w:t>
      </w:r>
      <w:r w:rsidRPr="00AD5F9C">
        <w:rPr>
          <w:rFonts w:ascii="Arial Narrow" w:hAnsi="Arial Narrow"/>
          <w:bCs/>
          <w:noProof/>
          <w:sz w:val="24"/>
          <w:szCs w:val="24"/>
          <w:lang w:val="en-IN" w:eastAsia="en-IN"/>
        </w:rPr>
        <w:t>the student strength has been increased to</w:t>
      </w:r>
      <w:r>
        <w:rPr>
          <w:rFonts w:ascii="Arial Narrow" w:hAnsi="Arial Narrow"/>
          <w:bCs/>
          <w:noProof/>
          <w:sz w:val="24"/>
          <w:szCs w:val="24"/>
          <w:lang w:val="en-IN" w:eastAsia="en-IN"/>
        </w:rPr>
        <w:t xml:space="preserve"> 120 in UG and 54 in three PGs </w:t>
      </w:r>
      <w:r w:rsidRPr="00AD5F9C">
        <w:rPr>
          <w:rFonts w:ascii="Arial Narrow" w:hAnsi="Arial Narrow"/>
          <w:bCs/>
          <w:noProof/>
          <w:sz w:val="24"/>
          <w:szCs w:val="24"/>
          <w:lang w:val="en-IN" w:eastAsia="en-IN"/>
        </w:rPr>
        <w:t>(</w:t>
      </w:r>
      <w:r>
        <w:rPr>
          <w:rFonts w:ascii="Arial Narrow" w:hAnsi="Arial Narrow"/>
          <w:bCs/>
          <w:noProof/>
          <w:sz w:val="24"/>
          <w:szCs w:val="24"/>
          <w:lang w:val="en-IN" w:eastAsia="en-IN"/>
        </w:rPr>
        <w:t>Powe</w:t>
      </w:r>
      <w:r w:rsidR="00283834">
        <w:rPr>
          <w:rFonts w:ascii="Arial Narrow" w:hAnsi="Arial Narrow"/>
          <w:bCs/>
          <w:noProof/>
          <w:sz w:val="24"/>
          <w:szCs w:val="24"/>
          <w:lang w:val="en-IN" w:eastAsia="en-IN"/>
        </w:rPr>
        <w:t>r</w:t>
      </w:r>
      <w:r>
        <w:rPr>
          <w:rFonts w:ascii="Arial Narrow" w:hAnsi="Arial Narrow"/>
          <w:bCs/>
          <w:noProof/>
          <w:sz w:val="24"/>
          <w:szCs w:val="24"/>
          <w:lang w:val="en-IN" w:eastAsia="en-IN"/>
        </w:rPr>
        <w:t xml:space="preserve"> </w:t>
      </w:r>
      <w:r w:rsidRPr="00AD5F9C">
        <w:rPr>
          <w:rFonts w:ascii="Arial Narrow" w:hAnsi="Arial Narrow"/>
          <w:bCs/>
          <w:noProof/>
          <w:sz w:val="24"/>
          <w:szCs w:val="24"/>
          <w:lang w:val="en-IN" w:eastAsia="en-IN"/>
        </w:rPr>
        <w:t>Electronics &amp;</w:t>
      </w:r>
      <w:r>
        <w:rPr>
          <w:rFonts w:ascii="Arial Narrow" w:hAnsi="Arial Narrow"/>
          <w:bCs/>
          <w:noProof/>
          <w:sz w:val="24"/>
          <w:szCs w:val="24"/>
          <w:lang w:val="en-IN" w:eastAsia="en-IN"/>
        </w:rPr>
        <w:t xml:space="preserve"> Drives, Power System &amp; Energy System </w:t>
      </w:r>
      <w:r w:rsidRPr="00AD5F9C">
        <w:rPr>
          <w:rFonts w:ascii="Arial Narrow" w:hAnsi="Arial Narrow"/>
          <w:bCs/>
          <w:noProof/>
          <w:sz w:val="24"/>
          <w:szCs w:val="24"/>
          <w:lang w:val="en-IN" w:eastAsia="en-IN"/>
        </w:rPr>
        <w:t>Engg).</w:t>
      </w:r>
      <w:r w:rsidRPr="00A07C16">
        <w:rPr>
          <w:rFonts w:ascii="Arial" w:hAnsi="Arial" w:cs="Arial"/>
          <w:sz w:val="18"/>
          <w:szCs w:val="18"/>
          <w:lang w:bidi="or-IN"/>
        </w:rPr>
        <w:t xml:space="preserve"> </w:t>
      </w:r>
      <w:r w:rsidRPr="00A07C16">
        <w:rPr>
          <w:rFonts w:ascii="Arial Narrow" w:hAnsi="Arial Narrow"/>
          <w:bCs/>
          <w:noProof/>
          <w:sz w:val="24"/>
          <w:szCs w:val="24"/>
          <w:lang w:val="en-IN" w:eastAsia="en-IN"/>
        </w:rPr>
        <w:t>The department has well</w:t>
      </w:r>
      <w:r>
        <w:rPr>
          <w:rFonts w:ascii="Arial Narrow" w:hAnsi="Arial Narrow"/>
          <w:bCs/>
          <w:noProof/>
          <w:sz w:val="24"/>
          <w:szCs w:val="24"/>
          <w:lang w:val="en-IN" w:eastAsia="en-IN"/>
        </w:rPr>
        <w:t xml:space="preserve"> </w:t>
      </w:r>
      <w:r w:rsidRPr="00A07C16">
        <w:rPr>
          <w:rFonts w:ascii="Arial Narrow" w:hAnsi="Arial Narrow"/>
          <w:bCs/>
          <w:noProof/>
          <w:sz w:val="24"/>
          <w:szCs w:val="24"/>
          <w:lang w:val="en-IN" w:eastAsia="en-IN"/>
        </w:rPr>
        <w:t>equipped</w:t>
      </w:r>
      <w:r>
        <w:rPr>
          <w:rFonts w:ascii="Arial Narrow" w:hAnsi="Arial Narrow"/>
          <w:bCs/>
          <w:noProof/>
          <w:sz w:val="24"/>
          <w:szCs w:val="24"/>
          <w:lang w:val="en-IN" w:eastAsia="en-IN"/>
        </w:rPr>
        <w:t xml:space="preserve"> </w:t>
      </w:r>
      <w:r w:rsidRPr="00A07C16">
        <w:rPr>
          <w:rFonts w:ascii="Arial Narrow" w:hAnsi="Arial Narrow"/>
          <w:bCs/>
          <w:noProof/>
          <w:sz w:val="24"/>
          <w:szCs w:val="24"/>
          <w:lang w:val="en-IN" w:eastAsia="en-IN"/>
        </w:rPr>
        <w:t>laboratories with facilities in different domains</w:t>
      </w:r>
      <w:r>
        <w:rPr>
          <w:rFonts w:ascii="Arial Narrow" w:hAnsi="Arial Narrow"/>
          <w:bCs/>
          <w:noProof/>
          <w:sz w:val="24"/>
          <w:szCs w:val="24"/>
          <w:lang w:val="en-IN" w:eastAsia="en-IN"/>
        </w:rPr>
        <w:t xml:space="preserve"> like Power System, Electrical Machine </w:t>
      </w:r>
      <w:r w:rsidRPr="00A07C16">
        <w:rPr>
          <w:rFonts w:ascii="Arial Narrow" w:hAnsi="Arial Narrow"/>
          <w:bCs/>
          <w:noProof/>
          <w:sz w:val="24"/>
          <w:szCs w:val="24"/>
          <w:lang w:val="en-IN" w:eastAsia="en-IN"/>
        </w:rPr>
        <w:t>Lab,</w:t>
      </w:r>
      <w:r>
        <w:rPr>
          <w:rFonts w:ascii="Arial Narrow" w:hAnsi="Arial Narrow"/>
          <w:bCs/>
          <w:noProof/>
          <w:sz w:val="24"/>
          <w:szCs w:val="24"/>
          <w:lang w:val="en-IN" w:eastAsia="en-IN"/>
        </w:rPr>
        <w:t xml:space="preserve"> Control</w:t>
      </w:r>
      <w:r w:rsidRPr="00A07C16">
        <w:rPr>
          <w:rFonts w:ascii="Arial Narrow" w:hAnsi="Arial Narrow"/>
          <w:bCs/>
          <w:noProof/>
          <w:sz w:val="24"/>
          <w:szCs w:val="24"/>
          <w:lang w:val="en-IN" w:eastAsia="en-IN"/>
        </w:rPr>
        <w:t xml:space="preserve"> System Lab, </w:t>
      </w:r>
      <w:r>
        <w:rPr>
          <w:rFonts w:ascii="Arial Narrow" w:hAnsi="Arial Narrow"/>
          <w:bCs/>
          <w:noProof/>
          <w:sz w:val="24"/>
          <w:szCs w:val="24"/>
          <w:lang w:val="en-IN" w:eastAsia="en-IN"/>
        </w:rPr>
        <w:t>Simulation Lab, P</w:t>
      </w:r>
      <w:r w:rsidR="00A42397">
        <w:rPr>
          <w:rFonts w:ascii="Arial Narrow" w:hAnsi="Arial Narrow"/>
          <w:bCs/>
          <w:noProof/>
          <w:sz w:val="24"/>
          <w:szCs w:val="24"/>
          <w:lang w:val="en-IN" w:eastAsia="en-IN"/>
        </w:rPr>
        <w:t>ED</w:t>
      </w:r>
      <w:r w:rsidRPr="00A07C16">
        <w:rPr>
          <w:rFonts w:ascii="Arial Narrow" w:hAnsi="Arial Narrow"/>
          <w:bCs/>
          <w:noProof/>
          <w:sz w:val="24"/>
          <w:szCs w:val="24"/>
          <w:lang w:val="en-IN" w:eastAsia="en-IN"/>
        </w:rPr>
        <w:t xml:space="preserve"> Lab</w:t>
      </w:r>
      <w:r>
        <w:rPr>
          <w:rFonts w:ascii="Arial Narrow" w:hAnsi="Arial Narrow"/>
          <w:bCs/>
          <w:noProof/>
          <w:sz w:val="24"/>
          <w:szCs w:val="24"/>
          <w:lang w:val="en-IN" w:eastAsia="en-IN"/>
        </w:rPr>
        <w:t xml:space="preserve"> and Energy System Lab</w:t>
      </w:r>
      <w:r w:rsidRPr="00A07C16">
        <w:rPr>
          <w:rFonts w:ascii="Arial Narrow" w:hAnsi="Arial Narrow"/>
          <w:bCs/>
          <w:noProof/>
          <w:sz w:val="24"/>
          <w:szCs w:val="24"/>
          <w:lang w:val="en-IN" w:eastAsia="en-IN"/>
        </w:rPr>
        <w:t>. Also computing facilities like</w:t>
      </w:r>
      <w:r>
        <w:rPr>
          <w:rFonts w:ascii="Arial Narrow" w:hAnsi="Arial Narrow"/>
          <w:bCs/>
          <w:noProof/>
          <w:sz w:val="24"/>
          <w:szCs w:val="24"/>
          <w:lang w:val="en-IN" w:eastAsia="en-IN"/>
        </w:rPr>
        <w:t xml:space="preserve"> </w:t>
      </w:r>
      <w:r w:rsidRPr="00A07C16">
        <w:rPr>
          <w:rFonts w:ascii="Arial Narrow" w:hAnsi="Arial Narrow"/>
          <w:bCs/>
          <w:noProof/>
          <w:sz w:val="24"/>
          <w:szCs w:val="24"/>
          <w:lang w:val="en-IN" w:eastAsia="en-IN"/>
        </w:rPr>
        <w:t>MATLAB, LABVIEW</w:t>
      </w:r>
      <w:r>
        <w:rPr>
          <w:rFonts w:ascii="Arial Narrow" w:hAnsi="Arial Narrow"/>
          <w:bCs/>
          <w:noProof/>
          <w:sz w:val="24"/>
          <w:szCs w:val="24"/>
          <w:lang w:val="en-IN" w:eastAsia="en-IN"/>
        </w:rPr>
        <w:t>, PSCAD</w:t>
      </w:r>
      <w:r w:rsidRPr="00A07C16">
        <w:rPr>
          <w:rFonts w:ascii="Arial Narrow" w:hAnsi="Arial Narrow"/>
          <w:bCs/>
          <w:noProof/>
          <w:sz w:val="24"/>
          <w:szCs w:val="24"/>
          <w:lang w:val="en-IN" w:eastAsia="en-IN"/>
        </w:rPr>
        <w:t xml:space="preserve"> are available for the students and faculties.</w:t>
      </w:r>
      <w:r>
        <w:rPr>
          <w:rFonts w:ascii="Arial Narrow" w:hAnsi="Arial Narrow"/>
          <w:bCs/>
          <w:noProof/>
          <w:sz w:val="24"/>
          <w:szCs w:val="24"/>
          <w:lang w:val="en-IN" w:eastAsia="en-IN"/>
        </w:rPr>
        <w:t xml:space="preserve"> </w:t>
      </w:r>
    </w:p>
    <w:p w:rsidR="009B6B0B" w:rsidRPr="00923F11" w:rsidRDefault="00F74C6B" w:rsidP="00D95FC8">
      <w:pPr>
        <w:spacing w:line="300" w:lineRule="exact"/>
        <w:ind w:firstLine="720"/>
        <w:jc w:val="both"/>
        <w:rPr>
          <w:rFonts w:ascii="Arial Narrow" w:hAnsi="Arial Narrow"/>
          <w:sz w:val="24"/>
          <w:szCs w:val="24"/>
        </w:rPr>
      </w:pPr>
      <w:r w:rsidRPr="00923F11">
        <w:rPr>
          <w:rFonts w:ascii="Arial Narrow" w:hAnsi="Arial Narrow"/>
          <w:bCs/>
          <w:noProof/>
          <w:sz w:val="24"/>
          <w:szCs w:val="24"/>
          <w:lang w:val="en-IN" w:eastAsia="en-IN"/>
        </w:rPr>
        <w:t>The faculty members participate in Govt. sponsored project work</w:t>
      </w:r>
      <w:r w:rsidR="000320D4">
        <w:rPr>
          <w:rFonts w:ascii="Arial Narrow" w:hAnsi="Arial Narrow"/>
          <w:bCs/>
          <w:noProof/>
          <w:sz w:val="24"/>
          <w:szCs w:val="24"/>
          <w:lang w:val="en-IN" w:eastAsia="en-IN"/>
        </w:rPr>
        <w:t xml:space="preserve"> and various consultancy projects</w:t>
      </w:r>
      <w:r w:rsidRPr="00923F11">
        <w:rPr>
          <w:rFonts w:ascii="Arial Narrow" w:hAnsi="Arial Narrow"/>
          <w:bCs/>
          <w:noProof/>
          <w:sz w:val="24"/>
          <w:szCs w:val="24"/>
          <w:lang w:val="en-IN" w:eastAsia="en-IN"/>
        </w:rPr>
        <w:t xml:space="preserve"> in the field of Electrical Engg. The dept. of electrical engg is striving hard to impact quality teaching so as to make the students confident enough in shouldering their duties and responsibilities as power engineer in binding the nation.</w:t>
      </w:r>
      <w:r w:rsidR="000320D4">
        <w:rPr>
          <w:rFonts w:ascii="Arial Narrow" w:hAnsi="Arial Narrow"/>
          <w:bCs/>
          <w:noProof/>
          <w:sz w:val="24"/>
          <w:szCs w:val="24"/>
          <w:lang w:val="en-IN" w:eastAsia="en-IN"/>
        </w:rPr>
        <w:t xml:space="preserve"> </w:t>
      </w:r>
    </w:p>
    <w:p w:rsidR="00770E32" w:rsidRPr="00F74C6B" w:rsidRDefault="00FD76B6" w:rsidP="00210C68">
      <w:pPr>
        <w:spacing w:line="300" w:lineRule="exact"/>
        <w:jc w:val="both"/>
        <w:rPr>
          <w:rFonts w:ascii="Arial Narrow" w:hAnsi="Arial Narrow"/>
          <w:sz w:val="24"/>
          <w:szCs w:val="24"/>
        </w:rPr>
      </w:pPr>
      <w:r w:rsidRPr="00FD76B6">
        <w:rPr>
          <w:rFonts w:ascii="Arial Narrow" w:hAnsi="Arial Narrow"/>
          <w:b/>
          <w:bCs/>
          <w:noProof/>
          <w:sz w:val="24"/>
          <w:szCs w:val="24"/>
          <w:u w:val="single"/>
          <w:lang w:val="en-IN" w:eastAsia="en-IN"/>
        </w:rPr>
        <w:pict>
          <v:shape id="_x0000_s1055" type="#_x0000_t202" style="position:absolute;left:0;text-align:left;margin-left:-2.65pt;margin-top:1.15pt;width:235.1pt;height:39.35pt;z-index:251659264" fillcolor="#95b3d7" strokecolor="#7030a0" strokeweight="10pt">
            <v:stroke linestyle="thinThin"/>
            <v:shadow color="#868686"/>
            <v:textbox style="mso-next-textbox:#_x0000_s1055">
              <w:txbxContent>
                <w:p w:rsidR="00210C68" w:rsidRPr="00770E32" w:rsidRDefault="00273349" w:rsidP="00210C68">
                  <w:pPr>
                    <w:pStyle w:val="NoSpacing"/>
                    <w:spacing w:line="380" w:lineRule="exact"/>
                    <w:jc w:val="both"/>
                    <w:rPr>
                      <w:rStyle w:val="Strong"/>
                      <w:rFonts w:ascii="Cambria" w:hAnsi="Cambria"/>
                      <w:sz w:val="28"/>
                      <w:szCs w:val="28"/>
                    </w:rPr>
                  </w:pPr>
                  <w:r>
                    <w:rPr>
                      <w:rStyle w:val="Strong"/>
                      <w:rFonts w:ascii="Cambria" w:hAnsi="Cambria"/>
                      <w:sz w:val="28"/>
                      <w:szCs w:val="28"/>
                    </w:rPr>
                    <w:t xml:space="preserve">About the </w:t>
                  </w:r>
                  <w:r w:rsidR="00C953C4">
                    <w:rPr>
                      <w:rStyle w:val="Strong"/>
                      <w:rFonts w:ascii="Cambria" w:hAnsi="Cambria"/>
                      <w:sz w:val="28"/>
                      <w:szCs w:val="28"/>
                    </w:rPr>
                    <w:t xml:space="preserve">FDP </w:t>
                  </w:r>
                </w:p>
                <w:p w:rsidR="00210C68" w:rsidRDefault="00210C68" w:rsidP="00210C68"/>
              </w:txbxContent>
            </v:textbox>
          </v:shape>
        </w:pict>
      </w:r>
    </w:p>
    <w:p w:rsidR="00770E32" w:rsidRPr="00F74C6B" w:rsidRDefault="00770E32" w:rsidP="00210C68">
      <w:pPr>
        <w:spacing w:line="300" w:lineRule="exact"/>
        <w:jc w:val="both"/>
        <w:rPr>
          <w:rFonts w:ascii="Arial Narrow" w:hAnsi="Arial Narrow"/>
          <w:sz w:val="24"/>
          <w:szCs w:val="24"/>
        </w:rPr>
      </w:pPr>
    </w:p>
    <w:p w:rsidR="00C5450F" w:rsidRDefault="000320D4" w:rsidP="006B79B4">
      <w:pPr>
        <w:ind w:firstLine="720"/>
        <w:jc w:val="both"/>
        <w:rPr>
          <w:rFonts w:ascii="Arial Narrow" w:hAnsi="Arial Narrow"/>
          <w:bCs/>
          <w:noProof/>
          <w:sz w:val="24"/>
          <w:szCs w:val="24"/>
          <w:lang w:val="en-IN" w:eastAsia="en-IN"/>
        </w:rPr>
      </w:pPr>
      <w:r w:rsidRPr="000320D4">
        <w:rPr>
          <w:rFonts w:ascii="Arial Narrow" w:hAnsi="Arial Narrow"/>
          <w:bCs/>
          <w:noProof/>
          <w:sz w:val="24"/>
          <w:szCs w:val="24"/>
          <w:lang w:val="en-IN" w:eastAsia="en-IN"/>
        </w:rPr>
        <w:t xml:space="preserve">Distribution system is the last link in the entire value chain of the power system for delivering power to the end user. It can be said that the viability of the entire Power system rests on how efficiently and economically quality power is delivered to the consumers. Govt. of India has embarked upon ambitious plans to electrify every household of the country by 2017, by providing 24 x 7 power at their doorsteps. In Odisha, huge amount of power goes down the drain due to archaic infrastructure and faulty distribution management. Incorporation of Smart Grid concept and integration of renewable sources have </w:t>
      </w:r>
      <w:r w:rsidRPr="000320D4">
        <w:rPr>
          <w:rFonts w:ascii="Arial Narrow" w:hAnsi="Arial Narrow"/>
          <w:bCs/>
          <w:noProof/>
          <w:sz w:val="24"/>
          <w:szCs w:val="24"/>
          <w:lang w:val="en-IN" w:eastAsia="en-IN"/>
        </w:rPr>
        <w:lastRenderedPageBreak/>
        <w:t>thrown enormous challenges in automation, connectivity and metering infrastructure. Deregulation of Power system and Open Access has made the tariff setting mechanisms very complex. Accuracy in long-term and short term load forecasting has become imperative for proper planning of the Distribution System. In the present context, great technological interventions have become sine-qua- none for minimising losses, and reducing forced outages due to faults,. This FDP seeks to familiarize the participants with the recent developments and innovations in the Management of Distribution Systems, encompassing all the above issues and much more.</w:t>
      </w:r>
    </w:p>
    <w:p w:rsidR="004B4067" w:rsidRPr="00F74C6B" w:rsidRDefault="00FD76B6" w:rsidP="00CB5299">
      <w:pPr>
        <w:pStyle w:val="NoSpacing"/>
        <w:spacing w:line="300" w:lineRule="exact"/>
        <w:ind w:firstLine="720"/>
        <w:jc w:val="both"/>
        <w:rPr>
          <w:rFonts w:ascii="Arial Narrow" w:hAnsi="Arial Narrow"/>
          <w:sz w:val="24"/>
          <w:szCs w:val="24"/>
        </w:rPr>
      </w:pPr>
      <w:r w:rsidRPr="00FD76B6">
        <w:rPr>
          <w:rFonts w:ascii="Arial Narrow" w:hAnsi="Arial Narrow"/>
          <w:noProof/>
          <w:sz w:val="24"/>
          <w:szCs w:val="24"/>
          <w:lang w:val="en-IN" w:eastAsia="en-IN"/>
        </w:rPr>
        <w:pict>
          <v:shape id="_x0000_s1030" type="#_x0000_t202" style="position:absolute;left:0;text-align:left;margin-left:-2.85pt;margin-top:3pt;width:247.5pt;height:34.55pt;z-index:251651072" fillcolor="#95b3d7" strokecolor="#7030a0" strokeweight="10pt">
            <v:stroke linestyle="thinThin"/>
            <v:shadow color="#868686"/>
            <v:textbox style="mso-next-textbox:#_x0000_s1030">
              <w:txbxContent>
                <w:p w:rsidR="008E63EB" w:rsidRPr="00210C68" w:rsidRDefault="00FC01E5" w:rsidP="008E63EB">
                  <w:pPr>
                    <w:pStyle w:val="NoSpacing"/>
                    <w:spacing w:line="380" w:lineRule="exact"/>
                    <w:jc w:val="both"/>
                    <w:rPr>
                      <w:rFonts w:ascii="Cambria" w:hAnsi="Cambria"/>
                      <w:b/>
                      <w:bCs/>
                      <w:sz w:val="28"/>
                      <w:szCs w:val="28"/>
                    </w:rPr>
                  </w:pPr>
                  <w:r>
                    <w:rPr>
                      <w:rFonts w:ascii="Cambria" w:hAnsi="Cambria"/>
                      <w:b/>
                      <w:bCs/>
                      <w:sz w:val="28"/>
                      <w:szCs w:val="28"/>
                    </w:rPr>
                    <w:t xml:space="preserve">Sub-themes </w:t>
                  </w:r>
                  <w:r w:rsidR="009D08FE">
                    <w:rPr>
                      <w:rFonts w:ascii="Cambria" w:hAnsi="Cambria"/>
                      <w:b/>
                      <w:bCs/>
                      <w:sz w:val="28"/>
                      <w:szCs w:val="28"/>
                    </w:rPr>
                    <w:t xml:space="preserve">of the </w:t>
                  </w:r>
                  <w:r w:rsidR="007046C0">
                    <w:rPr>
                      <w:rFonts w:ascii="Cambria" w:hAnsi="Cambria"/>
                      <w:b/>
                      <w:bCs/>
                      <w:sz w:val="28"/>
                      <w:szCs w:val="28"/>
                    </w:rPr>
                    <w:t>FDP</w:t>
                  </w:r>
                </w:p>
                <w:p w:rsidR="008E63EB" w:rsidRDefault="008E63EB" w:rsidP="008E63EB"/>
              </w:txbxContent>
            </v:textbox>
          </v:shape>
        </w:pict>
      </w:r>
      <w:r w:rsidR="004B4067" w:rsidRPr="00F74C6B">
        <w:rPr>
          <w:rFonts w:ascii="Arial Narrow" w:hAnsi="Arial Narrow"/>
          <w:sz w:val="24"/>
          <w:szCs w:val="24"/>
        </w:rPr>
        <w:t xml:space="preserve"> </w:t>
      </w:r>
    </w:p>
    <w:p w:rsidR="00210C68" w:rsidRPr="00F74C6B" w:rsidRDefault="00210C68" w:rsidP="00CB5299">
      <w:pPr>
        <w:spacing w:after="0" w:line="300" w:lineRule="exact"/>
        <w:jc w:val="both"/>
        <w:rPr>
          <w:rFonts w:ascii="Arial Narrow" w:hAnsi="Arial Narrow"/>
          <w:sz w:val="24"/>
          <w:szCs w:val="24"/>
        </w:rPr>
      </w:pPr>
    </w:p>
    <w:p w:rsidR="00E10FEB" w:rsidRPr="00F74C6B" w:rsidRDefault="0095590A" w:rsidP="00CB5299">
      <w:pPr>
        <w:spacing w:after="0" w:line="300" w:lineRule="exact"/>
        <w:jc w:val="both"/>
        <w:rPr>
          <w:rFonts w:ascii="Arial Narrow" w:hAnsi="Arial Narrow"/>
          <w:sz w:val="24"/>
          <w:szCs w:val="24"/>
        </w:rPr>
      </w:pPr>
      <w:r w:rsidRPr="00F74C6B">
        <w:rPr>
          <w:rFonts w:ascii="Arial Narrow" w:hAnsi="Arial Narrow"/>
          <w:sz w:val="24"/>
          <w:szCs w:val="24"/>
        </w:rPr>
        <w:tab/>
      </w:r>
    </w:p>
    <w:p w:rsidR="00283834" w:rsidRPr="00283834" w:rsidRDefault="00283834" w:rsidP="00283834">
      <w:pPr>
        <w:pStyle w:val="ListParagraph"/>
        <w:numPr>
          <w:ilvl w:val="0"/>
          <w:numId w:val="14"/>
        </w:numPr>
        <w:ind w:right="-755"/>
        <w:contextualSpacing/>
        <w:rPr>
          <w:rFonts w:ascii="Arial Narrow" w:hAnsi="Arial Narrow"/>
          <w:sz w:val="24"/>
          <w:szCs w:val="24"/>
        </w:rPr>
      </w:pPr>
      <w:r w:rsidRPr="00283834">
        <w:rPr>
          <w:rFonts w:ascii="Arial Narrow" w:hAnsi="Arial Narrow"/>
          <w:sz w:val="24"/>
          <w:szCs w:val="24"/>
        </w:rPr>
        <w:t>Demand Forecasting.</w:t>
      </w:r>
    </w:p>
    <w:p w:rsidR="00283834" w:rsidRPr="00283834" w:rsidRDefault="00283834" w:rsidP="00283834">
      <w:pPr>
        <w:pStyle w:val="ListParagraph"/>
        <w:numPr>
          <w:ilvl w:val="0"/>
          <w:numId w:val="14"/>
        </w:numPr>
        <w:ind w:right="-755"/>
        <w:contextualSpacing/>
        <w:rPr>
          <w:rFonts w:ascii="Arial Narrow" w:hAnsi="Arial Narrow"/>
          <w:sz w:val="24"/>
          <w:szCs w:val="24"/>
        </w:rPr>
      </w:pPr>
      <w:r w:rsidRPr="00283834">
        <w:rPr>
          <w:rFonts w:ascii="Arial Narrow" w:hAnsi="Arial Narrow"/>
          <w:sz w:val="24"/>
          <w:szCs w:val="24"/>
        </w:rPr>
        <w:t xml:space="preserve">Scheduling and Load </w:t>
      </w:r>
      <w:proofErr w:type="spellStart"/>
      <w:r w:rsidRPr="00283834">
        <w:rPr>
          <w:rFonts w:ascii="Arial Narrow" w:hAnsi="Arial Narrow"/>
          <w:sz w:val="24"/>
          <w:szCs w:val="24"/>
        </w:rPr>
        <w:t>Despatch</w:t>
      </w:r>
      <w:proofErr w:type="spellEnd"/>
      <w:r w:rsidRPr="00283834">
        <w:rPr>
          <w:rFonts w:ascii="Arial Narrow" w:hAnsi="Arial Narrow"/>
          <w:sz w:val="24"/>
          <w:szCs w:val="24"/>
        </w:rPr>
        <w:t xml:space="preserve">. </w:t>
      </w:r>
    </w:p>
    <w:p w:rsidR="00283834" w:rsidRPr="00283834" w:rsidRDefault="00283834" w:rsidP="00283834">
      <w:pPr>
        <w:pStyle w:val="ListParagraph"/>
        <w:numPr>
          <w:ilvl w:val="0"/>
          <w:numId w:val="14"/>
        </w:numPr>
        <w:ind w:right="-755"/>
        <w:contextualSpacing/>
        <w:rPr>
          <w:rFonts w:ascii="Arial Narrow" w:hAnsi="Arial Narrow"/>
          <w:sz w:val="24"/>
          <w:szCs w:val="24"/>
        </w:rPr>
      </w:pPr>
      <w:r w:rsidRPr="00283834">
        <w:rPr>
          <w:rFonts w:ascii="Arial Narrow" w:hAnsi="Arial Narrow"/>
          <w:sz w:val="24"/>
          <w:szCs w:val="24"/>
        </w:rPr>
        <w:t>Demand Side Management.</w:t>
      </w:r>
    </w:p>
    <w:p w:rsidR="00283834" w:rsidRPr="00283834" w:rsidRDefault="00283834" w:rsidP="00283834">
      <w:pPr>
        <w:pStyle w:val="ListParagraph"/>
        <w:numPr>
          <w:ilvl w:val="0"/>
          <w:numId w:val="14"/>
        </w:numPr>
        <w:ind w:right="-755"/>
        <w:contextualSpacing/>
        <w:rPr>
          <w:rFonts w:ascii="Arial Narrow" w:hAnsi="Arial Narrow"/>
          <w:sz w:val="24"/>
          <w:szCs w:val="24"/>
        </w:rPr>
      </w:pPr>
      <w:r w:rsidRPr="00283834">
        <w:rPr>
          <w:rFonts w:ascii="Arial Narrow" w:hAnsi="Arial Narrow"/>
          <w:sz w:val="24"/>
          <w:szCs w:val="24"/>
        </w:rPr>
        <w:t>Distribution side Fault Detection and Prevention.</w:t>
      </w:r>
    </w:p>
    <w:p w:rsidR="00283834" w:rsidRPr="00283834" w:rsidRDefault="00283834" w:rsidP="00283834">
      <w:pPr>
        <w:pStyle w:val="ListParagraph"/>
        <w:numPr>
          <w:ilvl w:val="0"/>
          <w:numId w:val="14"/>
        </w:numPr>
        <w:ind w:right="-755"/>
        <w:contextualSpacing/>
        <w:rPr>
          <w:rFonts w:ascii="Arial Narrow" w:hAnsi="Arial Narrow"/>
          <w:sz w:val="24"/>
          <w:szCs w:val="24"/>
        </w:rPr>
      </w:pPr>
      <w:r w:rsidRPr="00283834">
        <w:rPr>
          <w:rFonts w:ascii="Arial Narrow" w:hAnsi="Arial Narrow"/>
          <w:sz w:val="24"/>
          <w:szCs w:val="24"/>
        </w:rPr>
        <w:t>Control/</w:t>
      </w:r>
      <w:proofErr w:type="spellStart"/>
      <w:r w:rsidRPr="00283834">
        <w:rPr>
          <w:rFonts w:ascii="Arial Narrow" w:hAnsi="Arial Narrow"/>
          <w:sz w:val="24"/>
          <w:szCs w:val="24"/>
        </w:rPr>
        <w:t>Optimisation</w:t>
      </w:r>
      <w:proofErr w:type="spellEnd"/>
      <w:r>
        <w:rPr>
          <w:rFonts w:ascii="Arial Narrow" w:hAnsi="Arial Narrow"/>
          <w:sz w:val="24"/>
          <w:szCs w:val="24"/>
        </w:rPr>
        <w:t xml:space="preserve"> Techniques </w:t>
      </w:r>
      <w:r w:rsidRPr="00283834">
        <w:rPr>
          <w:rFonts w:ascii="Arial Narrow" w:hAnsi="Arial Narrow"/>
          <w:sz w:val="24"/>
          <w:szCs w:val="24"/>
        </w:rPr>
        <w:t>in Distribution Systems.</w:t>
      </w:r>
    </w:p>
    <w:p w:rsidR="00283834" w:rsidRPr="00283834" w:rsidRDefault="00283834" w:rsidP="00283834">
      <w:pPr>
        <w:pStyle w:val="ListParagraph"/>
        <w:numPr>
          <w:ilvl w:val="0"/>
          <w:numId w:val="14"/>
        </w:numPr>
        <w:ind w:right="-755"/>
        <w:contextualSpacing/>
        <w:rPr>
          <w:rFonts w:ascii="Arial Narrow" w:hAnsi="Arial Narrow"/>
          <w:sz w:val="24"/>
          <w:szCs w:val="24"/>
        </w:rPr>
      </w:pPr>
      <w:r w:rsidRPr="00283834">
        <w:rPr>
          <w:rFonts w:ascii="Arial Narrow" w:hAnsi="Arial Narrow"/>
          <w:sz w:val="24"/>
          <w:szCs w:val="24"/>
        </w:rPr>
        <w:t>Deregulation including Open Access and Deviation Settlement.</w:t>
      </w:r>
    </w:p>
    <w:p w:rsidR="00283834" w:rsidRPr="00283834" w:rsidRDefault="00283834" w:rsidP="00283834">
      <w:pPr>
        <w:pStyle w:val="ListParagraph"/>
        <w:numPr>
          <w:ilvl w:val="0"/>
          <w:numId w:val="14"/>
        </w:numPr>
        <w:ind w:right="-755"/>
        <w:contextualSpacing/>
        <w:rPr>
          <w:rFonts w:ascii="Arial Narrow" w:hAnsi="Arial Narrow"/>
          <w:sz w:val="24"/>
          <w:szCs w:val="24"/>
        </w:rPr>
      </w:pPr>
      <w:r w:rsidRPr="00283834">
        <w:rPr>
          <w:rFonts w:ascii="Arial Narrow" w:hAnsi="Arial Narrow"/>
          <w:sz w:val="24"/>
          <w:szCs w:val="24"/>
        </w:rPr>
        <w:t xml:space="preserve">Integration of </w:t>
      </w:r>
      <w:proofErr w:type="spellStart"/>
      <w:r w:rsidRPr="00283834">
        <w:rPr>
          <w:rFonts w:ascii="Arial Narrow" w:hAnsi="Arial Narrow"/>
          <w:sz w:val="24"/>
          <w:szCs w:val="24"/>
        </w:rPr>
        <w:t>Renewable</w:t>
      </w:r>
      <w:r w:rsidR="00A42397">
        <w:rPr>
          <w:rFonts w:ascii="Arial Narrow" w:hAnsi="Arial Narrow"/>
          <w:sz w:val="24"/>
          <w:szCs w:val="24"/>
        </w:rPr>
        <w:t>s</w:t>
      </w:r>
      <w:proofErr w:type="spellEnd"/>
      <w:r w:rsidRPr="00283834">
        <w:rPr>
          <w:rFonts w:ascii="Arial Narrow" w:hAnsi="Arial Narrow"/>
          <w:sz w:val="24"/>
          <w:szCs w:val="24"/>
        </w:rPr>
        <w:t xml:space="preserve"> and Micro-grid.</w:t>
      </w:r>
    </w:p>
    <w:p w:rsidR="00283834" w:rsidRPr="00283834" w:rsidRDefault="00283834" w:rsidP="00283834">
      <w:pPr>
        <w:pStyle w:val="ListParagraph"/>
        <w:numPr>
          <w:ilvl w:val="0"/>
          <w:numId w:val="14"/>
        </w:numPr>
        <w:ind w:right="-755"/>
        <w:contextualSpacing/>
        <w:rPr>
          <w:rFonts w:ascii="Arial Narrow" w:hAnsi="Arial Narrow"/>
          <w:sz w:val="24"/>
          <w:szCs w:val="24"/>
        </w:rPr>
      </w:pPr>
      <w:r w:rsidRPr="00283834">
        <w:rPr>
          <w:rFonts w:ascii="Arial Narrow" w:hAnsi="Arial Narrow"/>
          <w:sz w:val="24"/>
          <w:szCs w:val="24"/>
        </w:rPr>
        <w:t>Automation in Distribution &amp; Implementation of SCADA.</w:t>
      </w:r>
    </w:p>
    <w:p w:rsidR="00283834" w:rsidRPr="00283834" w:rsidRDefault="00283834" w:rsidP="00283834">
      <w:pPr>
        <w:pStyle w:val="ListParagraph"/>
        <w:numPr>
          <w:ilvl w:val="0"/>
          <w:numId w:val="14"/>
        </w:numPr>
        <w:ind w:right="-755"/>
        <w:contextualSpacing/>
        <w:rPr>
          <w:rFonts w:ascii="Arial Narrow" w:hAnsi="Arial Narrow"/>
          <w:sz w:val="24"/>
          <w:szCs w:val="24"/>
        </w:rPr>
      </w:pPr>
      <w:r w:rsidRPr="00283834">
        <w:rPr>
          <w:rFonts w:ascii="Arial Narrow" w:hAnsi="Arial Narrow"/>
          <w:sz w:val="24"/>
          <w:szCs w:val="24"/>
        </w:rPr>
        <w:t xml:space="preserve">GIS &amp; </w:t>
      </w:r>
      <w:proofErr w:type="spellStart"/>
      <w:r w:rsidRPr="00283834">
        <w:rPr>
          <w:rFonts w:ascii="Arial Narrow" w:hAnsi="Arial Narrow"/>
          <w:sz w:val="24"/>
          <w:szCs w:val="24"/>
        </w:rPr>
        <w:t>Containerised</w:t>
      </w:r>
      <w:proofErr w:type="spellEnd"/>
      <w:r w:rsidRPr="00283834">
        <w:rPr>
          <w:rFonts w:ascii="Arial Narrow" w:hAnsi="Arial Narrow"/>
          <w:sz w:val="24"/>
          <w:szCs w:val="24"/>
        </w:rPr>
        <w:t xml:space="preserve"> Distribution S/S.</w:t>
      </w:r>
    </w:p>
    <w:p w:rsidR="00283834" w:rsidRPr="00283834" w:rsidRDefault="00283834" w:rsidP="00283834">
      <w:pPr>
        <w:pStyle w:val="ListParagraph"/>
        <w:numPr>
          <w:ilvl w:val="0"/>
          <w:numId w:val="14"/>
        </w:numPr>
        <w:ind w:right="-755"/>
        <w:contextualSpacing/>
        <w:rPr>
          <w:rFonts w:ascii="Arial Narrow" w:hAnsi="Arial Narrow"/>
          <w:sz w:val="24"/>
          <w:szCs w:val="24"/>
        </w:rPr>
      </w:pPr>
      <w:r w:rsidRPr="00283834">
        <w:rPr>
          <w:rFonts w:ascii="Arial Narrow" w:hAnsi="Arial Narrow"/>
          <w:sz w:val="24"/>
          <w:szCs w:val="24"/>
        </w:rPr>
        <w:t>AMI (Automated Metering Infrastructure) using Smart Metering and Net Metering.</w:t>
      </w:r>
    </w:p>
    <w:p w:rsidR="00283834" w:rsidRPr="00283834" w:rsidRDefault="00283834" w:rsidP="00283834">
      <w:pPr>
        <w:pStyle w:val="ListParagraph"/>
        <w:numPr>
          <w:ilvl w:val="0"/>
          <w:numId w:val="14"/>
        </w:numPr>
        <w:ind w:right="-755"/>
        <w:contextualSpacing/>
        <w:rPr>
          <w:rFonts w:ascii="Arial Narrow" w:hAnsi="Arial Narrow"/>
          <w:sz w:val="24"/>
          <w:szCs w:val="24"/>
        </w:rPr>
      </w:pPr>
      <w:r w:rsidRPr="00283834">
        <w:rPr>
          <w:rFonts w:ascii="Arial Narrow" w:hAnsi="Arial Narrow"/>
          <w:sz w:val="24"/>
          <w:szCs w:val="24"/>
        </w:rPr>
        <w:t>Problems and Prospects of Power Distribution Sector.</w:t>
      </w:r>
    </w:p>
    <w:p w:rsidR="00283834" w:rsidRPr="00283834" w:rsidRDefault="00283834" w:rsidP="00283834">
      <w:pPr>
        <w:pStyle w:val="ListParagraph"/>
        <w:numPr>
          <w:ilvl w:val="0"/>
          <w:numId w:val="14"/>
        </w:numPr>
        <w:ind w:right="-755"/>
        <w:contextualSpacing/>
        <w:rPr>
          <w:rFonts w:ascii="Arial Narrow" w:hAnsi="Arial Narrow"/>
          <w:sz w:val="24"/>
          <w:szCs w:val="24"/>
        </w:rPr>
      </w:pPr>
      <w:r w:rsidRPr="00283834">
        <w:rPr>
          <w:rFonts w:ascii="Arial Narrow" w:hAnsi="Arial Narrow"/>
          <w:sz w:val="24"/>
          <w:szCs w:val="24"/>
        </w:rPr>
        <w:t>Power Quality Management.</w:t>
      </w:r>
    </w:p>
    <w:p w:rsidR="00283834" w:rsidRPr="00283834" w:rsidRDefault="00283834" w:rsidP="00283834">
      <w:pPr>
        <w:pStyle w:val="ListParagraph"/>
        <w:numPr>
          <w:ilvl w:val="0"/>
          <w:numId w:val="14"/>
        </w:numPr>
        <w:ind w:right="-755"/>
        <w:contextualSpacing/>
        <w:rPr>
          <w:rFonts w:ascii="Arial Narrow" w:hAnsi="Arial Narrow"/>
          <w:sz w:val="24"/>
          <w:szCs w:val="24"/>
        </w:rPr>
      </w:pPr>
      <w:r w:rsidRPr="00283834">
        <w:rPr>
          <w:rFonts w:ascii="Arial Narrow" w:hAnsi="Arial Narrow"/>
          <w:sz w:val="24"/>
          <w:szCs w:val="24"/>
        </w:rPr>
        <w:t>Electricity Tariff Setting Mechanism.</w:t>
      </w:r>
    </w:p>
    <w:p w:rsidR="00283834" w:rsidRPr="00283834" w:rsidRDefault="00283834" w:rsidP="00283834">
      <w:pPr>
        <w:pStyle w:val="ListParagraph"/>
        <w:numPr>
          <w:ilvl w:val="0"/>
          <w:numId w:val="14"/>
        </w:numPr>
        <w:ind w:right="-755"/>
        <w:contextualSpacing/>
        <w:rPr>
          <w:rFonts w:ascii="Arial Narrow" w:hAnsi="Arial Narrow"/>
          <w:sz w:val="24"/>
          <w:szCs w:val="24"/>
        </w:rPr>
      </w:pPr>
      <w:r w:rsidRPr="00283834">
        <w:rPr>
          <w:rFonts w:ascii="Arial Narrow" w:hAnsi="Arial Narrow"/>
          <w:sz w:val="24"/>
          <w:szCs w:val="24"/>
        </w:rPr>
        <w:t>Technological Innovations in Distribution Sector.</w:t>
      </w:r>
    </w:p>
    <w:p w:rsidR="00283834" w:rsidRPr="00283834" w:rsidRDefault="00283834" w:rsidP="00283834">
      <w:pPr>
        <w:pStyle w:val="ListParagraph"/>
        <w:numPr>
          <w:ilvl w:val="0"/>
          <w:numId w:val="14"/>
        </w:numPr>
        <w:ind w:right="-755"/>
        <w:contextualSpacing/>
        <w:rPr>
          <w:rFonts w:ascii="Arial Narrow" w:hAnsi="Arial Narrow"/>
          <w:sz w:val="24"/>
          <w:szCs w:val="24"/>
        </w:rPr>
      </w:pPr>
      <w:r w:rsidRPr="00283834">
        <w:rPr>
          <w:rFonts w:ascii="Arial Narrow" w:hAnsi="Arial Narrow"/>
          <w:sz w:val="24"/>
          <w:szCs w:val="24"/>
        </w:rPr>
        <w:t>Challenges of Rural Electrification.</w:t>
      </w:r>
    </w:p>
    <w:p w:rsidR="00283834" w:rsidRPr="00283834" w:rsidRDefault="00283834" w:rsidP="00283834">
      <w:pPr>
        <w:pStyle w:val="ListParagraph"/>
        <w:numPr>
          <w:ilvl w:val="0"/>
          <w:numId w:val="14"/>
        </w:numPr>
        <w:ind w:right="-755"/>
        <w:contextualSpacing/>
        <w:rPr>
          <w:rFonts w:ascii="Arial Narrow" w:hAnsi="Arial Narrow"/>
          <w:sz w:val="24"/>
          <w:szCs w:val="24"/>
        </w:rPr>
      </w:pPr>
      <w:r w:rsidRPr="00283834">
        <w:rPr>
          <w:rFonts w:ascii="Arial Narrow" w:hAnsi="Arial Narrow"/>
          <w:sz w:val="24"/>
          <w:szCs w:val="24"/>
        </w:rPr>
        <w:t>Distribution Loss Control Techniques.</w:t>
      </w:r>
    </w:p>
    <w:p w:rsidR="0099439E" w:rsidRDefault="0099439E" w:rsidP="002D2082">
      <w:pPr>
        <w:spacing w:after="0" w:line="300" w:lineRule="exact"/>
        <w:jc w:val="both"/>
        <w:rPr>
          <w:rFonts w:ascii="Arial Narrow" w:hAnsi="Arial Narrow"/>
          <w:sz w:val="24"/>
          <w:szCs w:val="24"/>
        </w:rPr>
      </w:pPr>
    </w:p>
    <w:p w:rsidR="0043447E" w:rsidRDefault="00FD76B6" w:rsidP="002D2082">
      <w:pPr>
        <w:spacing w:after="0" w:line="300" w:lineRule="exact"/>
        <w:jc w:val="both"/>
        <w:rPr>
          <w:rFonts w:ascii="Arial Narrow" w:hAnsi="Arial Narrow"/>
          <w:sz w:val="24"/>
          <w:szCs w:val="24"/>
        </w:rPr>
      </w:pPr>
      <w:r w:rsidRPr="00FD76B6">
        <w:rPr>
          <w:rFonts w:ascii="Arial Narrow" w:hAnsi="Arial Narrow"/>
          <w:noProof/>
          <w:color w:val="0000FF"/>
          <w:sz w:val="24"/>
          <w:szCs w:val="24"/>
        </w:rPr>
        <w:pict>
          <v:shape id="_x0000_s1061" type="#_x0000_t32" style="position:absolute;left:0;text-align:left;margin-left:-16.5pt;margin-top:-27pt;width:0;height:592.5pt;z-index:251662336" o:connectortype="straight" strokeweight="1pt">
            <v:stroke dashstyle="dash"/>
            <v:shadow color="#868686"/>
          </v:shape>
        </w:pict>
      </w:r>
    </w:p>
    <w:p w:rsidR="0099439E" w:rsidRPr="002D2082" w:rsidRDefault="00FD76B6" w:rsidP="002D2082">
      <w:pPr>
        <w:spacing w:after="0" w:line="300" w:lineRule="exact"/>
        <w:jc w:val="both"/>
        <w:rPr>
          <w:rFonts w:ascii="Arial Narrow" w:hAnsi="Arial Narrow"/>
          <w:sz w:val="24"/>
          <w:szCs w:val="24"/>
        </w:rPr>
      </w:pPr>
      <w:r>
        <w:rPr>
          <w:rFonts w:ascii="Arial Narrow" w:hAnsi="Arial Narrow"/>
          <w:sz w:val="24"/>
          <w:szCs w:val="24"/>
        </w:rPr>
      </w:r>
      <w:r>
        <w:rPr>
          <w:rFonts w:ascii="Arial Narrow" w:hAnsi="Arial Narrow"/>
          <w:sz w:val="24"/>
          <w:szCs w:val="24"/>
        </w:rPr>
        <w:pict>
          <v:shape id="_x0000_s1066" type="#_x0000_t202" style="width:235.1pt;height:34.55pt;mso-position-horizontal-relative:char;mso-position-vertical-relative:line" fillcolor="#95b3d7" strokecolor="#7030a0" strokeweight="10pt">
            <v:stroke linestyle="thinThin"/>
            <v:shadow color="#868686"/>
            <v:textbox style="mso-next-textbox:#_x0000_s1066">
              <w:txbxContent>
                <w:p w:rsidR="0099439E" w:rsidRPr="00770E32" w:rsidRDefault="0099439E" w:rsidP="0099439E">
                  <w:pPr>
                    <w:autoSpaceDE w:val="0"/>
                    <w:autoSpaceDN w:val="0"/>
                    <w:adjustRightInd w:val="0"/>
                    <w:spacing w:after="0" w:line="355" w:lineRule="atLeast"/>
                    <w:rPr>
                      <w:rFonts w:ascii="Cambria" w:hAnsi="Cambria"/>
                      <w:b/>
                      <w:bCs/>
                      <w:sz w:val="28"/>
                      <w:szCs w:val="28"/>
                    </w:rPr>
                  </w:pPr>
                  <w:r>
                    <w:rPr>
                      <w:rFonts w:ascii="Cambria" w:hAnsi="Cambria"/>
                      <w:b/>
                      <w:bCs/>
                      <w:sz w:val="28"/>
                      <w:szCs w:val="28"/>
                    </w:rPr>
                    <w:t>Resource Persons</w:t>
                  </w:r>
                </w:p>
                <w:p w:rsidR="0099439E" w:rsidRPr="00CD07B0" w:rsidRDefault="0099439E" w:rsidP="0099439E">
                  <w:pPr>
                    <w:rPr>
                      <w:color w:val="800000"/>
                    </w:rPr>
                  </w:pPr>
                </w:p>
              </w:txbxContent>
            </v:textbox>
            <w10:wrap type="none"/>
            <w10:anchorlock/>
          </v:shape>
        </w:pict>
      </w:r>
    </w:p>
    <w:p w:rsidR="0043447E" w:rsidRDefault="00291D74" w:rsidP="0099439E">
      <w:pPr>
        <w:pStyle w:val="ListParagraph"/>
        <w:spacing w:after="0"/>
        <w:ind w:left="0"/>
        <w:rPr>
          <w:rFonts w:ascii="Arial Narrow" w:hAnsi="Arial Narrow"/>
          <w:sz w:val="24"/>
          <w:szCs w:val="24"/>
        </w:rPr>
      </w:pPr>
      <w:r>
        <w:rPr>
          <w:rFonts w:ascii="Arial Narrow" w:hAnsi="Arial Narrow"/>
          <w:sz w:val="24"/>
          <w:szCs w:val="24"/>
        </w:rPr>
        <w:t>The faculties</w:t>
      </w:r>
      <w:r w:rsidR="0043447E">
        <w:rPr>
          <w:rFonts w:ascii="Arial Narrow" w:hAnsi="Arial Narrow"/>
          <w:sz w:val="24"/>
          <w:szCs w:val="24"/>
        </w:rPr>
        <w:t xml:space="preserve"> from reputed instit</w:t>
      </w:r>
      <w:r>
        <w:rPr>
          <w:rFonts w:ascii="Arial Narrow" w:hAnsi="Arial Narrow"/>
          <w:sz w:val="24"/>
          <w:szCs w:val="24"/>
        </w:rPr>
        <w:t>utes</w:t>
      </w:r>
      <w:r w:rsidR="005F59E0">
        <w:rPr>
          <w:rFonts w:ascii="Arial Narrow" w:hAnsi="Arial Narrow"/>
          <w:sz w:val="24"/>
          <w:szCs w:val="24"/>
        </w:rPr>
        <w:t xml:space="preserve"> like IITs, </w:t>
      </w:r>
      <w:proofErr w:type="gramStart"/>
      <w:r w:rsidR="005F59E0">
        <w:rPr>
          <w:rFonts w:ascii="Arial Narrow" w:hAnsi="Arial Narrow"/>
          <w:sz w:val="24"/>
          <w:szCs w:val="24"/>
        </w:rPr>
        <w:t xml:space="preserve">NITs </w:t>
      </w:r>
      <w:r w:rsidR="0043447E">
        <w:rPr>
          <w:rFonts w:ascii="Arial Narrow" w:hAnsi="Arial Narrow"/>
          <w:sz w:val="24"/>
          <w:szCs w:val="24"/>
        </w:rPr>
        <w:t xml:space="preserve"> and</w:t>
      </w:r>
      <w:proofErr w:type="gramEnd"/>
      <w:r w:rsidR="0043447E">
        <w:rPr>
          <w:rFonts w:ascii="Arial Narrow" w:hAnsi="Arial Narrow"/>
          <w:sz w:val="24"/>
          <w:szCs w:val="24"/>
        </w:rPr>
        <w:t xml:space="preserve"> well known Industrial professionals will deliv</w:t>
      </w:r>
      <w:r w:rsidR="006F0E85">
        <w:rPr>
          <w:rFonts w:ascii="Arial Narrow" w:hAnsi="Arial Narrow"/>
          <w:sz w:val="24"/>
          <w:szCs w:val="24"/>
        </w:rPr>
        <w:t xml:space="preserve">er lectures in this </w:t>
      </w:r>
      <w:r w:rsidR="005F59E0">
        <w:rPr>
          <w:rFonts w:ascii="Arial Narrow" w:hAnsi="Arial Narrow"/>
          <w:sz w:val="24"/>
          <w:szCs w:val="24"/>
        </w:rPr>
        <w:t>program</w:t>
      </w:r>
      <w:r w:rsidR="006F0E85">
        <w:rPr>
          <w:rFonts w:ascii="Arial Narrow" w:hAnsi="Arial Narrow"/>
          <w:sz w:val="24"/>
          <w:szCs w:val="24"/>
        </w:rPr>
        <w:t>.</w:t>
      </w:r>
    </w:p>
    <w:p w:rsidR="00E10FEB" w:rsidRPr="00F74C6B" w:rsidRDefault="00FD76B6" w:rsidP="00CB5299">
      <w:pPr>
        <w:pStyle w:val="NoSpacing"/>
        <w:spacing w:line="300" w:lineRule="exact"/>
        <w:jc w:val="both"/>
        <w:rPr>
          <w:rFonts w:ascii="Arial Narrow" w:hAnsi="Arial Narrow"/>
          <w:bCs/>
          <w:sz w:val="12"/>
          <w:szCs w:val="24"/>
        </w:rPr>
      </w:pPr>
      <w:r w:rsidRPr="00FD76B6">
        <w:rPr>
          <w:rFonts w:ascii="Arial Narrow" w:hAnsi="Arial Narrow"/>
          <w:noProof/>
          <w:sz w:val="24"/>
          <w:szCs w:val="24"/>
          <w:lang w:val="en-IN" w:eastAsia="en-IN"/>
        </w:rPr>
        <w:pict>
          <v:shape id="_x0000_s1032" type="#_x0000_t202" style="position:absolute;left:0;text-align:left;margin-left:2pt;margin-top:6.85pt;width:235.1pt;height:34.55pt;z-index:251652096" fillcolor="#95b3d7" strokecolor="#7030a0" strokeweight="10pt">
            <v:stroke linestyle="thinThin"/>
            <v:shadow color="#868686"/>
            <v:textbox style="mso-next-textbox:#_x0000_s1032">
              <w:txbxContent>
                <w:p w:rsidR="008E63EB" w:rsidRPr="00210C68" w:rsidRDefault="00217C73" w:rsidP="008E63EB">
                  <w:pPr>
                    <w:autoSpaceDE w:val="0"/>
                    <w:autoSpaceDN w:val="0"/>
                    <w:adjustRightInd w:val="0"/>
                    <w:spacing w:after="0" w:line="355" w:lineRule="atLeast"/>
                    <w:jc w:val="both"/>
                    <w:rPr>
                      <w:rFonts w:ascii="Cambria" w:hAnsi="Cambria"/>
                      <w:sz w:val="24"/>
                      <w:szCs w:val="24"/>
                    </w:rPr>
                  </w:pPr>
                  <w:r w:rsidRPr="00210C68">
                    <w:rPr>
                      <w:rFonts w:ascii="Cambria" w:hAnsi="Cambria"/>
                      <w:b/>
                      <w:bCs/>
                      <w:iCs/>
                      <w:sz w:val="28"/>
                      <w:szCs w:val="28"/>
                    </w:rPr>
                    <w:t xml:space="preserve">Facilities </w:t>
                  </w:r>
                </w:p>
                <w:p w:rsidR="008E63EB" w:rsidRDefault="008E63EB" w:rsidP="008E63EB"/>
              </w:txbxContent>
            </v:textbox>
          </v:shape>
        </w:pict>
      </w:r>
    </w:p>
    <w:p w:rsidR="00611397" w:rsidRPr="00F74C6B" w:rsidRDefault="00611397" w:rsidP="00CB5299">
      <w:pPr>
        <w:pStyle w:val="NoSpacing"/>
        <w:spacing w:line="300" w:lineRule="exact"/>
        <w:jc w:val="both"/>
        <w:rPr>
          <w:rFonts w:ascii="Arial Narrow" w:hAnsi="Arial Narrow"/>
          <w:bCs/>
          <w:sz w:val="12"/>
          <w:szCs w:val="24"/>
        </w:rPr>
      </w:pPr>
    </w:p>
    <w:p w:rsidR="00611397" w:rsidRPr="00F74C6B" w:rsidRDefault="00611397" w:rsidP="00CB5299">
      <w:pPr>
        <w:pStyle w:val="NoSpacing"/>
        <w:spacing w:line="300" w:lineRule="exact"/>
        <w:jc w:val="both"/>
        <w:rPr>
          <w:rFonts w:ascii="Arial Narrow" w:hAnsi="Arial Narrow"/>
          <w:bCs/>
          <w:sz w:val="12"/>
          <w:szCs w:val="24"/>
        </w:rPr>
      </w:pPr>
    </w:p>
    <w:p w:rsidR="009F673A" w:rsidRPr="00F74C6B" w:rsidRDefault="00924B30" w:rsidP="00CB5299">
      <w:pPr>
        <w:pStyle w:val="NoSpacing"/>
        <w:spacing w:line="300" w:lineRule="exact"/>
        <w:jc w:val="both"/>
        <w:rPr>
          <w:rFonts w:ascii="Arial Narrow" w:hAnsi="Arial Narrow"/>
          <w:bCs/>
          <w:sz w:val="24"/>
          <w:szCs w:val="24"/>
        </w:rPr>
      </w:pPr>
      <w:r w:rsidRPr="00F74C6B">
        <w:rPr>
          <w:rFonts w:ascii="Arial Narrow" w:hAnsi="Arial Narrow"/>
          <w:bCs/>
          <w:sz w:val="24"/>
          <w:szCs w:val="24"/>
        </w:rPr>
        <w:tab/>
      </w:r>
      <w:r w:rsidRPr="00F74C6B">
        <w:rPr>
          <w:rFonts w:ascii="Arial Narrow" w:hAnsi="Arial Narrow"/>
          <w:b/>
          <w:bCs/>
          <w:sz w:val="24"/>
          <w:szCs w:val="24"/>
        </w:rPr>
        <w:t xml:space="preserve">No registration </w:t>
      </w:r>
      <w:r w:rsidR="00AD4AE6" w:rsidRPr="00F74C6B">
        <w:rPr>
          <w:rFonts w:ascii="Arial Narrow" w:hAnsi="Arial Narrow"/>
          <w:b/>
          <w:bCs/>
          <w:sz w:val="24"/>
          <w:szCs w:val="24"/>
        </w:rPr>
        <w:t xml:space="preserve">fee </w:t>
      </w:r>
      <w:r w:rsidRPr="00F74C6B">
        <w:rPr>
          <w:rFonts w:ascii="Arial Narrow" w:hAnsi="Arial Narrow"/>
          <w:b/>
          <w:bCs/>
          <w:sz w:val="24"/>
          <w:szCs w:val="24"/>
        </w:rPr>
        <w:t xml:space="preserve">will be charged for </w:t>
      </w:r>
      <w:r w:rsidR="00003A02" w:rsidRPr="00F74C6B">
        <w:rPr>
          <w:rFonts w:ascii="Arial Narrow" w:hAnsi="Arial Narrow"/>
          <w:b/>
          <w:bCs/>
          <w:sz w:val="24"/>
          <w:szCs w:val="24"/>
        </w:rPr>
        <w:t xml:space="preserve">the </w:t>
      </w:r>
      <w:r w:rsidR="006008FD">
        <w:rPr>
          <w:rFonts w:ascii="Arial Narrow" w:hAnsi="Arial Narrow"/>
          <w:b/>
          <w:bCs/>
          <w:sz w:val="24"/>
          <w:szCs w:val="24"/>
        </w:rPr>
        <w:t>students</w:t>
      </w:r>
      <w:r w:rsidR="006515AB">
        <w:rPr>
          <w:rFonts w:ascii="Arial Narrow" w:hAnsi="Arial Narrow"/>
          <w:b/>
          <w:bCs/>
          <w:sz w:val="24"/>
          <w:szCs w:val="24"/>
        </w:rPr>
        <w:t>, faculties</w:t>
      </w:r>
      <w:r w:rsidR="006008FD">
        <w:rPr>
          <w:rFonts w:ascii="Arial Narrow" w:hAnsi="Arial Narrow"/>
          <w:b/>
          <w:bCs/>
          <w:sz w:val="24"/>
          <w:szCs w:val="24"/>
        </w:rPr>
        <w:t>,</w:t>
      </w:r>
      <w:r w:rsidR="00477200">
        <w:rPr>
          <w:rFonts w:ascii="Arial Narrow" w:hAnsi="Arial Narrow"/>
          <w:b/>
          <w:bCs/>
          <w:sz w:val="24"/>
          <w:szCs w:val="24"/>
        </w:rPr>
        <w:t xml:space="preserve"> </w:t>
      </w:r>
      <w:proofErr w:type="spellStart"/>
      <w:r w:rsidR="006008FD">
        <w:rPr>
          <w:rFonts w:ascii="Arial Narrow" w:hAnsi="Arial Narrow"/>
          <w:b/>
          <w:bCs/>
          <w:sz w:val="24"/>
          <w:szCs w:val="24"/>
        </w:rPr>
        <w:t>MT</w:t>
      </w:r>
      <w:r w:rsidR="007740E7">
        <w:rPr>
          <w:rFonts w:ascii="Arial Narrow" w:hAnsi="Arial Narrow"/>
          <w:b/>
          <w:bCs/>
          <w:sz w:val="24"/>
          <w:szCs w:val="24"/>
        </w:rPr>
        <w:t>ech</w:t>
      </w:r>
      <w:proofErr w:type="spellEnd"/>
      <w:r w:rsidR="007740E7">
        <w:rPr>
          <w:rFonts w:ascii="Arial Narrow" w:hAnsi="Arial Narrow"/>
          <w:b/>
          <w:bCs/>
          <w:sz w:val="24"/>
          <w:szCs w:val="24"/>
        </w:rPr>
        <w:t xml:space="preserve">. </w:t>
      </w:r>
      <w:proofErr w:type="gramStart"/>
      <w:r w:rsidR="007740E7">
        <w:rPr>
          <w:rFonts w:ascii="Arial Narrow" w:hAnsi="Arial Narrow"/>
          <w:b/>
          <w:bCs/>
          <w:sz w:val="24"/>
          <w:szCs w:val="24"/>
        </w:rPr>
        <w:t>a</w:t>
      </w:r>
      <w:r w:rsidR="00C4605F">
        <w:rPr>
          <w:rFonts w:ascii="Arial Narrow" w:hAnsi="Arial Narrow"/>
          <w:b/>
          <w:bCs/>
          <w:sz w:val="24"/>
          <w:szCs w:val="24"/>
        </w:rPr>
        <w:t>nd</w:t>
      </w:r>
      <w:proofErr w:type="gramEnd"/>
      <w:r w:rsidR="00C4605F">
        <w:rPr>
          <w:rFonts w:ascii="Arial Narrow" w:hAnsi="Arial Narrow"/>
          <w:b/>
          <w:bCs/>
          <w:sz w:val="24"/>
          <w:szCs w:val="24"/>
        </w:rPr>
        <w:t xml:space="preserve"> </w:t>
      </w:r>
      <w:proofErr w:type="spellStart"/>
      <w:r w:rsidR="006008FD">
        <w:rPr>
          <w:rFonts w:ascii="Arial Narrow" w:hAnsi="Arial Narrow"/>
          <w:b/>
          <w:bCs/>
          <w:sz w:val="24"/>
          <w:szCs w:val="24"/>
        </w:rPr>
        <w:t>P</w:t>
      </w:r>
      <w:r w:rsidR="00C4605F">
        <w:rPr>
          <w:rFonts w:ascii="Arial Narrow" w:hAnsi="Arial Narrow"/>
          <w:b/>
          <w:bCs/>
          <w:sz w:val="24"/>
          <w:szCs w:val="24"/>
        </w:rPr>
        <w:t>hd</w:t>
      </w:r>
      <w:proofErr w:type="spellEnd"/>
      <w:r w:rsidR="00C4605F">
        <w:rPr>
          <w:rFonts w:ascii="Arial Narrow" w:hAnsi="Arial Narrow"/>
          <w:b/>
          <w:bCs/>
          <w:sz w:val="24"/>
          <w:szCs w:val="24"/>
        </w:rPr>
        <w:t xml:space="preserve">. </w:t>
      </w:r>
      <w:r w:rsidR="007740E7">
        <w:rPr>
          <w:rFonts w:ascii="Arial Narrow" w:hAnsi="Arial Narrow"/>
          <w:b/>
          <w:bCs/>
          <w:sz w:val="24"/>
          <w:szCs w:val="24"/>
        </w:rPr>
        <w:t>s</w:t>
      </w:r>
      <w:r w:rsidR="006008FD">
        <w:rPr>
          <w:rFonts w:ascii="Arial Narrow" w:hAnsi="Arial Narrow"/>
          <w:b/>
          <w:bCs/>
          <w:sz w:val="24"/>
          <w:szCs w:val="24"/>
        </w:rPr>
        <w:t>cholars</w:t>
      </w:r>
      <w:r w:rsidR="006515AB">
        <w:rPr>
          <w:rFonts w:ascii="Arial Narrow" w:hAnsi="Arial Narrow"/>
          <w:b/>
          <w:bCs/>
          <w:sz w:val="24"/>
          <w:szCs w:val="24"/>
        </w:rPr>
        <w:t xml:space="preserve"> of </w:t>
      </w:r>
      <w:r w:rsidR="000320D4">
        <w:rPr>
          <w:rFonts w:ascii="Arial Narrow" w:hAnsi="Arial Narrow"/>
          <w:b/>
          <w:bCs/>
          <w:sz w:val="24"/>
          <w:szCs w:val="24"/>
        </w:rPr>
        <w:t>constituent colleges of BPUT</w:t>
      </w:r>
      <w:r w:rsidR="006008FD">
        <w:rPr>
          <w:rFonts w:ascii="Arial Narrow" w:hAnsi="Arial Narrow"/>
          <w:b/>
          <w:bCs/>
          <w:sz w:val="24"/>
          <w:szCs w:val="24"/>
        </w:rPr>
        <w:t>.</w:t>
      </w:r>
      <w:r w:rsidR="00477200">
        <w:rPr>
          <w:rFonts w:ascii="Arial Narrow" w:hAnsi="Arial Narrow"/>
          <w:b/>
          <w:bCs/>
          <w:sz w:val="24"/>
          <w:szCs w:val="24"/>
        </w:rPr>
        <w:t xml:space="preserve"> </w:t>
      </w:r>
      <w:r w:rsidR="007907AD">
        <w:rPr>
          <w:rFonts w:ascii="Arial Narrow" w:hAnsi="Arial Narrow"/>
          <w:b/>
          <w:bCs/>
          <w:sz w:val="24"/>
          <w:szCs w:val="24"/>
        </w:rPr>
        <w:t>A registration fee of Rs.5</w:t>
      </w:r>
      <w:r w:rsidR="006515AB">
        <w:rPr>
          <w:rFonts w:ascii="Arial Narrow" w:hAnsi="Arial Narrow"/>
          <w:b/>
          <w:bCs/>
          <w:sz w:val="24"/>
          <w:szCs w:val="24"/>
        </w:rPr>
        <w:t xml:space="preserve">00/- only, in the form of DD, in </w:t>
      </w:r>
      <w:proofErr w:type="spellStart"/>
      <w:r w:rsidR="006515AB">
        <w:rPr>
          <w:rFonts w:ascii="Arial Narrow" w:hAnsi="Arial Narrow"/>
          <w:b/>
          <w:bCs/>
          <w:sz w:val="24"/>
          <w:szCs w:val="24"/>
        </w:rPr>
        <w:t>favour</w:t>
      </w:r>
      <w:proofErr w:type="spellEnd"/>
      <w:r w:rsidR="006515AB">
        <w:rPr>
          <w:rFonts w:ascii="Arial Narrow" w:hAnsi="Arial Narrow"/>
          <w:b/>
          <w:bCs/>
          <w:sz w:val="24"/>
          <w:szCs w:val="24"/>
        </w:rPr>
        <w:t xml:space="preserve"> of “Principal CET” payable at </w:t>
      </w:r>
      <w:r w:rsidR="000320D4">
        <w:rPr>
          <w:rFonts w:ascii="Arial Narrow" w:hAnsi="Arial Narrow"/>
          <w:b/>
          <w:bCs/>
          <w:sz w:val="24"/>
          <w:szCs w:val="24"/>
        </w:rPr>
        <w:t>B</w:t>
      </w:r>
      <w:r w:rsidR="006515AB">
        <w:rPr>
          <w:rFonts w:ascii="Arial Narrow" w:hAnsi="Arial Narrow"/>
          <w:b/>
          <w:bCs/>
          <w:sz w:val="24"/>
          <w:szCs w:val="24"/>
        </w:rPr>
        <w:t>hubaneswar is to be made by o</w:t>
      </w:r>
      <w:r w:rsidR="00477200">
        <w:rPr>
          <w:rFonts w:ascii="Arial Narrow" w:hAnsi="Arial Narrow"/>
          <w:b/>
          <w:bCs/>
          <w:sz w:val="24"/>
          <w:szCs w:val="24"/>
        </w:rPr>
        <w:t>utside</w:t>
      </w:r>
      <w:r w:rsidR="00C4605F">
        <w:rPr>
          <w:rFonts w:ascii="Arial Narrow" w:hAnsi="Arial Narrow"/>
          <w:b/>
          <w:bCs/>
          <w:sz w:val="24"/>
          <w:szCs w:val="24"/>
        </w:rPr>
        <w:t xml:space="preserve"> </w:t>
      </w:r>
      <w:r w:rsidR="006008FD">
        <w:rPr>
          <w:rFonts w:ascii="Arial Narrow" w:hAnsi="Arial Narrow"/>
          <w:b/>
          <w:bCs/>
          <w:sz w:val="24"/>
          <w:szCs w:val="24"/>
        </w:rPr>
        <w:t>faculty</w:t>
      </w:r>
      <w:r w:rsidR="00C4605F">
        <w:rPr>
          <w:rFonts w:ascii="Arial Narrow" w:hAnsi="Arial Narrow"/>
          <w:b/>
          <w:bCs/>
          <w:sz w:val="24"/>
          <w:szCs w:val="24"/>
        </w:rPr>
        <w:t xml:space="preserve"> members</w:t>
      </w:r>
      <w:r w:rsidR="006515AB">
        <w:rPr>
          <w:rFonts w:ascii="Arial Narrow" w:hAnsi="Arial Narrow"/>
          <w:b/>
          <w:bCs/>
          <w:sz w:val="24"/>
          <w:szCs w:val="24"/>
        </w:rPr>
        <w:t>, students</w:t>
      </w:r>
      <w:r w:rsidR="00C4605F">
        <w:rPr>
          <w:rFonts w:ascii="Arial Narrow" w:hAnsi="Arial Narrow"/>
          <w:b/>
          <w:bCs/>
          <w:sz w:val="24"/>
          <w:szCs w:val="24"/>
        </w:rPr>
        <w:t xml:space="preserve"> and </w:t>
      </w:r>
      <w:r w:rsidR="006008FD">
        <w:rPr>
          <w:rFonts w:ascii="Arial Narrow" w:hAnsi="Arial Narrow"/>
          <w:b/>
          <w:bCs/>
          <w:sz w:val="24"/>
          <w:szCs w:val="24"/>
        </w:rPr>
        <w:t>industrial participants</w:t>
      </w:r>
      <w:r w:rsidR="00BE5A22">
        <w:rPr>
          <w:rFonts w:ascii="Arial Narrow" w:hAnsi="Arial Narrow"/>
          <w:b/>
          <w:bCs/>
          <w:sz w:val="24"/>
          <w:szCs w:val="24"/>
        </w:rPr>
        <w:t xml:space="preserve"> </w:t>
      </w:r>
      <w:r w:rsidR="0095590A" w:rsidRPr="00F74C6B">
        <w:rPr>
          <w:rFonts w:ascii="Arial Narrow" w:hAnsi="Arial Narrow"/>
          <w:bCs/>
          <w:sz w:val="24"/>
          <w:szCs w:val="24"/>
        </w:rPr>
        <w:t xml:space="preserve">Arrangements for </w:t>
      </w:r>
      <w:r w:rsidR="00860CDA" w:rsidRPr="00F74C6B">
        <w:rPr>
          <w:rFonts w:ascii="Arial Narrow" w:hAnsi="Arial Narrow"/>
          <w:bCs/>
          <w:sz w:val="24"/>
          <w:szCs w:val="24"/>
        </w:rPr>
        <w:t xml:space="preserve">working lunch/tea and snacks </w:t>
      </w:r>
      <w:r w:rsidR="0095590A" w:rsidRPr="00F74C6B">
        <w:rPr>
          <w:rFonts w:ascii="Arial Narrow" w:hAnsi="Arial Narrow"/>
          <w:bCs/>
          <w:sz w:val="24"/>
          <w:szCs w:val="24"/>
        </w:rPr>
        <w:t>will be made by the institute</w:t>
      </w:r>
      <w:r w:rsidR="00C4605F">
        <w:rPr>
          <w:rFonts w:ascii="Arial Narrow" w:hAnsi="Arial Narrow"/>
          <w:bCs/>
          <w:sz w:val="24"/>
          <w:szCs w:val="24"/>
        </w:rPr>
        <w:t xml:space="preserve"> during the program</w:t>
      </w:r>
      <w:r w:rsidR="0095590A" w:rsidRPr="00F74C6B">
        <w:rPr>
          <w:rFonts w:ascii="Arial Narrow" w:hAnsi="Arial Narrow"/>
          <w:bCs/>
          <w:sz w:val="24"/>
          <w:szCs w:val="24"/>
        </w:rPr>
        <w:t xml:space="preserve">. </w:t>
      </w:r>
      <w:r w:rsidR="00860CDA" w:rsidRPr="00F74C6B">
        <w:rPr>
          <w:rFonts w:ascii="Arial Narrow" w:hAnsi="Arial Narrow"/>
          <w:bCs/>
          <w:sz w:val="24"/>
          <w:szCs w:val="24"/>
        </w:rPr>
        <w:t xml:space="preserve">There is no provision for </w:t>
      </w:r>
      <w:r w:rsidR="0095590A" w:rsidRPr="00F74C6B">
        <w:rPr>
          <w:rFonts w:ascii="Arial Narrow" w:hAnsi="Arial Narrow"/>
          <w:bCs/>
          <w:sz w:val="24"/>
          <w:szCs w:val="24"/>
        </w:rPr>
        <w:t>TA/DA</w:t>
      </w:r>
      <w:r w:rsidR="000B6957">
        <w:rPr>
          <w:rFonts w:ascii="Arial Narrow" w:hAnsi="Arial Narrow"/>
          <w:bCs/>
          <w:sz w:val="24"/>
          <w:szCs w:val="24"/>
        </w:rPr>
        <w:t>/</w:t>
      </w:r>
      <w:r w:rsidR="007749F3">
        <w:rPr>
          <w:rFonts w:ascii="Arial Narrow" w:hAnsi="Arial Narrow"/>
          <w:bCs/>
          <w:sz w:val="24"/>
          <w:szCs w:val="24"/>
        </w:rPr>
        <w:t>accommodation</w:t>
      </w:r>
      <w:r w:rsidR="0095590A" w:rsidRPr="00F74C6B">
        <w:rPr>
          <w:rFonts w:ascii="Arial Narrow" w:hAnsi="Arial Narrow"/>
          <w:bCs/>
          <w:sz w:val="24"/>
          <w:szCs w:val="24"/>
        </w:rPr>
        <w:t xml:space="preserve"> </w:t>
      </w:r>
      <w:r w:rsidR="00860CDA" w:rsidRPr="00F74C6B">
        <w:rPr>
          <w:rFonts w:ascii="Arial Narrow" w:hAnsi="Arial Narrow"/>
          <w:bCs/>
          <w:sz w:val="24"/>
          <w:szCs w:val="24"/>
        </w:rPr>
        <w:t xml:space="preserve">for </w:t>
      </w:r>
      <w:r w:rsidR="008F723D" w:rsidRPr="00F74C6B">
        <w:rPr>
          <w:rFonts w:ascii="Arial Narrow" w:hAnsi="Arial Narrow"/>
          <w:bCs/>
          <w:sz w:val="24"/>
          <w:szCs w:val="24"/>
        </w:rPr>
        <w:t>the participants</w:t>
      </w:r>
      <w:r w:rsidR="0095590A" w:rsidRPr="00F74C6B">
        <w:rPr>
          <w:rFonts w:ascii="Arial Narrow" w:hAnsi="Arial Narrow"/>
          <w:bCs/>
          <w:sz w:val="24"/>
          <w:szCs w:val="24"/>
        </w:rPr>
        <w:t>.</w:t>
      </w:r>
      <w:r w:rsidR="00A920A0" w:rsidRPr="00F74C6B">
        <w:rPr>
          <w:rFonts w:ascii="Arial Narrow" w:hAnsi="Arial Narrow"/>
          <w:bCs/>
          <w:sz w:val="24"/>
          <w:szCs w:val="24"/>
        </w:rPr>
        <w:t xml:space="preserve"> </w:t>
      </w:r>
      <w:r w:rsidR="00477200">
        <w:rPr>
          <w:rFonts w:ascii="Arial Narrow" w:hAnsi="Arial Narrow"/>
          <w:bCs/>
          <w:sz w:val="24"/>
          <w:szCs w:val="24"/>
        </w:rPr>
        <w:t>C</w:t>
      </w:r>
      <w:r w:rsidR="00A920A0" w:rsidRPr="00F74C6B">
        <w:rPr>
          <w:rFonts w:ascii="Arial Narrow" w:hAnsi="Arial Narrow"/>
          <w:bCs/>
          <w:sz w:val="24"/>
          <w:szCs w:val="24"/>
        </w:rPr>
        <w:t>ertificates</w:t>
      </w:r>
      <w:r w:rsidR="00C4605F">
        <w:rPr>
          <w:rFonts w:ascii="Arial Narrow" w:hAnsi="Arial Narrow"/>
          <w:bCs/>
          <w:sz w:val="24"/>
          <w:szCs w:val="24"/>
        </w:rPr>
        <w:t xml:space="preserve"> </w:t>
      </w:r>
      <w:r w:rsidR="00A920A0" w:rsidRPr="00F74C6B">
        <w:rPr>
          <w:rFonts w:ascii="Arial Narrow" w:hAnsi="Arial Narrow"/>
          <w:bCs/>
          <w:sz w:val="24"/>
          <w:szCs w:val="24"/>
        </w:rPr>
        <w:t>will be provided only to those participants, who attend the pro</w:t>
      </w:r>
      <w:r w:rsidR="006F0E85">
        <w:rPr>
          <w:rFonts w:ascii="Arial Narrow" w:hAnsi="Arial Narrow"/>
          <w:bCs/>
          <w:sz w:val="24"/>
          <w:szCs w:val="24"/>
        </w:rPr>
        <w:t>gramme for the whole duration.</w:t>
      </w:r>
    </w:p>
    <w:p w:rsidR="00770E32" w:rsidRPr="00F74C6B" w:rsidRDefault="00FD76B6" w:rsidP="00CB5299">
      <w:pPr>
        <w:pStyle w:val="NoSpacing"/>
        <w:spacing w:line="300" w:lineRule="exact"/>
        <w:jc w:val="both"/>
        <w:rPr>
          <w:rFonts w:ascii="Arial Narrow" w:hAnsi="Arial Narrow"/>
          <w:bCs/>
          <w:sz w:val="24"/>
          <w:szCs w:val="24"/>
        </w:rPr>
      </w:pPr>
      <w:r w:rsidRPr="00FD76B6">
        <w:rPr>
          <w:rFonts w:ascii="Arial Narrow" w:hAnsi="Arial Narrow"/>
          <w:noProof/>
          <w:sz w:val="24"/>
          <w:szCs w:val="24"/>
          <w:lang w:val="en-IN" w:eastAsia="en-IN"/>
        </w:rPr>
        <w:pict>
          <v:shape id="_x0000_s1033" type="#_x0000_t202" style="position:absolute;left:0;text-align:left;margin-left:2pt;margin-top:12pt;width:235.1pt;height:34.55pt;z-index:251653120" fillcolor="#95b3d7" strokecolor="#7030a0" strokeweight="10pt">
            <v:stroke linestyle="thinThin"/>
            <v:shadow color="#868686"/>
            <v:textbox style="mso-next-textbox:#_x0000_s1033">
              <w:txbxContent>
                <w:p w:rsidR="008E63EB" w:rsidRPr="00770E32" w:rsidRDefault="008E63EB" w:rsidP="008E63EB">
                  <w:pPr>
                    <w:pStyle w:val="NoSpacing"/>
                    <w:spacing w:line="355" w:lineRule="atLeast"/>
                    <w:jc w:val="both"/>
                    <w:rPr>
                      <w:rFonts w:ascii="Cambria" w:hAnsi="Cambria"/>
                      <w:b/>
                      <w:sz w:val="26"/>
                      <w:szCs w:val="28"/>
                    </w:rPr>
                  </w:pPr>
                  <w:r w:rsidRPr="00770E32">
                    <w:rPr>
                      <w:rFonts w:ascii="Cambria" w:hAnsi="Cambria"/>
                      <w:b/>
                      <w:sz w:val="26"/>
                      <w:szCs w:val="28"/>
                    </w:rPr>
                    <w:t xml:space="preserve">How to </w:t>
                  </w:r>
                  <w:r w:rsidR="00A920A0" w:rsidRPr="00770E32">
                    <w:rPr>
                      <w:rFonts w:ascii="Cambria" w:hAnsi="Cambria"/>
                      <w:b/>
                      <w:sz w:val="26"/>
                      <w:szCs w:val="28"/>
                    </w:rPr>
                    <w:t>R</w:t>
                  </w:r>
                  <w:r w:rsidRPr="00770E32">
                    <w:rPr>
                      <w:rFonts w:ascii="Cambria" w:hAnsi="Cambria"/>
                      <w:b/>
                      <w:sz w:val="26"/>
                      <w:szCs w:val="28"/>
                    </w:rPr>
                    <w:t>each</w:t>
                  </w:r>
                </w:p>
                <w:p w:rsidR="008E63EB" w:rsidRDefault="008E63EB" w:rsidP="008E63EB"/>
              </w:txbxContent>
            </v:textbox>
          </v:shape>
        </w:pict>
      </w:r>
    </w:p>
    <w:p w:rsidR="00B00B40" w:rsidRPr="00F74C6B" w:rsidRDefault="00205EEE" w:rsidP="00CB5299">
      <w:pPr>
        <w:pStyle w:val="NoSpacing"/>
        <w:spacing w:line="300" w:lineRule="exact"/>
        <w:jc w:val="both"/>
        <w:rPr>
          <w:rFonts w:ascii="Cambria" w:hAnsi="Cambria"/>
          <w:sz w:val="24"/>
          <w:szCs w:val="24"/>
        </w:rPr>
      </w:pPr>
      <w:r w:rsidRPr="00F74C6B">
        <w:rPr>
          <w:rFonts w:ascii="Cambria" w:hAnsi="Cambria"/>
          <w:sz w:val="24"/>
          <w:szCs w:val="24"/>
        </w:rPr>
        <w:tab/>
      </w:r>
    </w:p>
    <w:p w:rsidR="0095590A" w:rsidRPr="00F74C6B" w:rsidRDefault="0095590A" w:rsidP="00CB5299">
      <w:pPr>
        <w:pStyle w:val="NoSpacing"/>
        <w:spacing w:line="300" w:lineRule="exact"/>
        <w:jc w:val="both"/>
        <w:rPr>
          <w:rFonts w:ascii="Cambria" w:hAnsi="Cambria"/>
          <w:sz w:val="2"/>
          <w:szCs w:val="24"/>
        </w:rPr>
      </w:pPr>
    </w:p>
    <w:p w:rsidR="00036416" w:rsidRDefault="00036416" w:rsidP="00CC2D29">
      <w:pPr>
        <w:pStyle w:val="NoSpacing"/>
        <w:ind w:firstLine="720"/>
        <w:jc w:val="both"/>
        <w:rPr>
          <w:rFonts w:ascii="Arial Narrow" w:hAnsi="Arial Narrow"/>
          <w:sz w:val="24"/>
          <w:szCs w:val="24"/>
        </w:rPr>
      </w:pPr>
    </w:p>
    <w:p w:rsidR="005161EE" w:rsidRDefault="00FD76B6" w:rsidP="00CC2D29">
      <w:pPr>
        <w:pStyle w:val="NoSpacing"/>
        <w:ind w:firstLine="720"/>
        <w:jc w:val="both"/>
        <w:rPr>
          <w:rFonts w:ascii="Arial Narrow" w:hAnsi="Arial Narrow"/>
          <w:sz w:val="24"/>
          <w:szCs w:val="24"/>
        </w:rPr>
      </w:pPr>
      <w:r w:rsidRPr="00FD76B6">
        <w:rPr>
          <w:rFonts w:ascii="Arial Narrow" w:hAnsi="Arial Narrow"/>
          <w:b/>
          <w:bCs/>
          <w:noProof/>
          <w:sz w:val="24"/>
          <w:szCs w:val="24"/>
          <w:u w:val="single"/>
        </w:rPr>
        <w:pict>
          <v:shape id="_x0000_s1046" type="#_x0000_t202" style="position:absolute;left:0;text-align:left;margin-left:2pt;margin-top:70pt;width:235.1pt;height:34.55pt;z-index:251654144" fillcolor="#95b3d7" strokecolor="#7030a0" strokeweight="10pt">
            <v:stroke linestyle="thinThin"/>
            <v:shadow color="#868686"/>
            <v:textbox style="mso-next-textbox:#_x0000_s1046">
              <w:txbxContent>
                <w:p w:rsidR="00CD07B0" w:rsidRPr="00770E32" w:rsidRDefault="00CD07B0" w:rsidP="00CD07B0">
                  <w:pPr>
                    <w:autoSpaceDE w:val="0"/>
                    <w:autoSpaceDN w:val="0"/>
                    <w:adjustRightInd w:val="0"/>
                    <w:spacing w:after="0" w:line="340" w:lineRule="exact"/>
                    <w:rPr>
                      <w:rFonts w:ascii="Cambria" w:hAnsi="Cambria"/>
                      <w:b/>
                      <w:bCs/>
                      <w:sz w:val="28"/>
                      <w:szCs w:val="28"/>
                    </w:rPr>
                  </w:pPr>
                  <w:r w:rsidRPr="00770E32">
                    <w:rPr>
                      <w:rFonts w:ascii="Cambria" w:hAnsi="Cambria"/>
                      <w:b/>
                      <w:bCs/>
                      <w:sz w:val="28"/>
                      <w:szCs w:val="28"/>
                    </w:rPr>
                    <w:t xml:space="preserve">Important </w:t>
                  </w:r>
                  <w:r w:rsidR="00A920A0" w:rsidRPr="00770E32">
                    <w:rPr>
                      <w:rFonts w:ascii="Cambria" w:hAnsi="Cambria"/>
                      <w:b/>
                      <w:bCs/>
                      <w:sz w:val="28"/>
                      <w:szCs w:val="28"/>
                    </w:rPr>
                    <w:t>D</w:t>
                  </w:r>
                  <w:r w:rsidRPr="00770E32">
                    <w:rPr>
                      <w:rFonts w:ascii="Cambria" w:hAnsi="Cambria"/>
                      <w:b/>
                      <w:bCs/>
                      <w:sz w:val="28"/>
                      <w:szCs w:val="28"/>
                    </w:rPr>
                    <w:t>ates</w:t>
                  </w:r>
                </w:p>
              </w:txbxContent>
            </v:textbox>
          </v:shape>
        </w:pict>
      </w:r>
      <w:r w:rsidR="00205EEE" w:rsidRPr="00F74C6B">
        <w:rPr>
          <w:rFonts w:ascii="Arial Narrow" w:hAnsi="Arial Narrow"/>
          <w:sz w:val="24"/>
          <w:szCs w:val="24"/>
        </w:rPr>
        <w:t xml:space="preserve">The College is located in the Techno-campus at </w:t>
      </w:r>
      <w:proofErr w:type="spellStart"/>
      <w:r w:rsidR="00C5450F" w:rsidRPr="00F74C6B">
        <w:rPr>
          <w:rFonts w:ascii="Arial Narrow" w:hAnsi="Arial Narrow"/>
          <w:sz w:val="24"/>
          <w:szCs w:val="24"/>
        </w:rPr>
        <w:t>Ghatikia</w:t>
      </w:r>
      <w:proofErr w:type="spellEnd"/>
      <w:r w:rsidR="00C5450F" w:rsidRPr="00F74C6B">
        <w:rPr>
          <w:rFonts w:ascii="Arial Narrow" w:hAnsi="Arial Narrow"/>
          <w:sz w:val="24"/>
          <w:szCs w:val="24"/>
        </w:rPr>
        <w:t xml:space="preserve">, </w:t>
      </w:r>
      <w:proofErr w:type="spellStart"/>
      <w:r w:rsidR="00205EEE" w:rsidRPr="00F74C6B">
        <w:rPr>
          <w:rFonts w:ascii="Arial Narrow" w:hAnsi="Arial Narrow"/>
          <w:sz w:val="24"/>
          <w:szCs w:val="24"/>
        </w:rPr>
        <w:t>Kalinga</w:t>
      </w:r>
      <w:proofErr w:type="spellEnd"/>
      <w:r w:rsidR="00205EEE" w:rsidRPr="00F74C6B">
        <w:rPr>
          <w:rFonts w:ascii="Arial Narrow" w:hAnsi="Arial Narrow"/>
          <w:sz w:val="24"/>
          <w:szCs w:val="24"/>
        </w:rPr>
        <w:t xml:space="preserve"> Nagar, Bhubaneswar</w:t>
      </w:r>
      <w:r w:rsidR="00071B7F" w:rsidRPr="00F74C6B">
        <w:rPr>
          <w:rFonts w:ascii="Arial Narrow" w:hAnsi="Arial Narrow"/>
          <w:sz w:val="24"/>
          <w:szCs w:val="24"/>
        </w:rPr>
        <w:t xml:space="preserve">, </w:t>
      </w:r>
      <w:proofErr w:type="gramStart"/>
      <w:r w:rsidR="00071B7F" w:rsidRPr="00F74C6B">
        <w:rPr>
          <w:rFonts w:ascii="Arial Narrow" w:hAnsi="Arial Narrow"/>
          <w:sz w:val="24"/>
          <w:szCs w:val="24"/>
        </w:rPr>
        <w:t>Odisha</w:t>
      </w:r>
      <w:proofErr w:type="gramEnd"/>
      <w:r w:rsidR="00860CDA" w:rsidRPr="00F74C6B">
        <w:rPr>
          <w:rFonts w:ascii="Arial Narrow" w:hAnsi="Arial Narrow"/>
          <w:sz w:val="24"/>
          <w:szCs w:val="24"/>
        </w:rPr>
        <w:t xml:space="preserve">. It is located at </w:t>
      </w:r>
      <w:r w:rsidR="00205EEE" w:rsidRPr="00F74C6B">
        <w:rPr>
          <w:rFonts w:ascii="Arial Narrow" w:hAnsi="Arial Narrow"/>
          <w:sz w:val="24"/>
          <w:szCs w:val="24"/>
        </w:rPr>
        <w:t xml:space="preserve">about 2.0 </w:t>
      </w:r>
      <w:r w:rsidR="00071B7F" w:rsidRPr="00F74C6B">
        <w:rPr>
          <w:rFonts w:ascii="Arial Narrow" w:hAnsi="Arial Narrow"/>
          <w:sz w:val="24"/>
          <w:szCs w:val="24"/>
        </w:rPr>
        <w:t>k</w:t>
      </w:r>
      <w:r w:rsidR="00205EEE" w:rsidRPr="00F74C6B">
        <w:rPr>
          <w:rFonts w:ascii="Arial Narrow" w:hAnsi="Arial Narrow"/>
          <w:sz w:val="24"/>
          <w:szCs w:val="24"/>
        </w:rPr>
        <w:t xml:space="preserve">m. away from </w:t>
      </w:r>
      <w:proofErr w:type="spellStart"/>
      <w:r w:rsidR="00205EEE" w:rsidRPr="00F74C6B">
        <w:rPr>
          <w:rFonts w:ascii="Arial Narrow" w:hAnsi="Arial Narrow"/>
          <w:sz w:val="24"/>
          <w:szCs w:val="24"/>
        </w:rPr>
        <w:t>Khandagiri</w:t>
      </w:r>
      <w:proofErr w:type="spellEnd"/>
      <w:r w:rsidR="00205EEE" w:rsidRPr="00F74C6B">
        <w:rPr>
          <w:rFonts w:ascii="Arial Narrow" w:hAnsi="Arial Narrow"/>
          <w:sz w:val="24"/>
          <w:szCs w:val="24"/>
        </w:rPr>
        <w:t xml:space="preserve"> </w:t>
      </w:r>
      <w:r w:rsidR="00860CDA" w:rsidRPr="00F74C6B">
        <w:rPr>
          <w:rFonts w:ascii="Arial Narrow" w:hAnsi="Arial Narrow"/>
          <w:sz w:val="24"/>
          <w:szCs w:val="24"/>
        </w:rPr>
        <w:t xml:space="preserve">square </w:t>
      </w:r>
      <w:r w:rsidR="00AD4AE6" w:rsidRPr="00F74C6B">
        <w:rPr>
          <w:rFonts w:ascii="Arial Narrow" w:hAnsi="Arial Narrow"/>
          <w:sz w:val="24"/>
          <w:szCs w:val="24"/>
        </w:rPr>
        <w:t xml:space="preserve">and 3 km from </w:t>
      </w:r>
      <w:proofErr w:type="spellStart"/>
      <w:r w:rsidR="00AD4AE6" w:rsidRPr="00F74C6B">
        <w:rPr>
          <w:rFonts w:ascii="Arial Narrow" w:hAnsi="Arial Narrow"/>
          <w:sz w:val="24"/>
          <w:szCs w:val="24"/>
        </w:rPr>
        <w:t>Baramunda</w:t>
      </w:r>
      <w:proofErr w:type="spellEnd"/>
      <w:r w:rsidR="00AD4AE6" w:rsidRPr="00F74C6B">
        <w:rPr>
          <w:rFonts w:ascii="Arial Narrow" w:hAnsi="Arial Narrow"/>
          <w:sz w:val="24"/>
          <w:szCs w:val="24"/>
        </w:rPr>
        <w:t xml:space="preserve"> Bus </w:t>
      </w:r>
      <w:r w:rsidR="00EF4A47">
        <w:rPr>
          <w:rFonts w:ascii="Arial Narrow" w:hAnsi="Arial Narrow"/>
          <w:sz w:val="24"/>
          <w:szCs w:val="24"/>
        </w:rPr>
        <w:t>Stand.</w:t>
      </w:r>
    </w:p>
    <w:p w:rsidR="002D2082" w:rsidRDefault="002D2082" w:rsidP="00CC2D29">
      <w:pPr>
        <w:pStyle w:val="NoSpacing"/>
        <w:ind w:firstLine="720"/>
        <w:jc w:val="both"/>
        <w:rPr>
          <w:rFonts w:ascii="Arial Narrow" w:hAnsi="Arial Narrow"/>
          <w:sz w:val="24"/>
          <w:szCs w:val="24"/>
        </w:rPr>
      </w:pPr>
    </w:p>
    <w:p w:rsidR="002D2082" w:rsidRDefault="002D2082" w:rsidP="00CC2D29">
      <w:pPr>
        <w:pStyle w:val="NoSpacing"/>
        <w:ind w:firstLine="720"/>
        <w:jc w:val="both"/>
        <w:rPr>
          <w:rFonts w:ascii="Arial Narrow" w:hAnsi="Arial Narrow"/>
          <w:sz w:val="24"/>
          <w:szCs w:val="24"/>
        </w:rPr>
      </w:pPr>
    </w:p>
    <w:p w:rsidR="002D2082" w:rsidRDefault="002D2082" w:rsidP="00CC2D29">
      <w:pPr>
        <w:pStyle w:val="NoSpacing"/>
        <w:ind w:firstLine="720"/>
        <w:jc w:val="both"/>
        <w:rPr>
          <w:rFonts w:ascii="Arial Narrow" w:hAnsi="Arial Narrow"/>
          <w:sz w:val="24"/>
          <w:szCs w:val="24"/>
        </w:rPr>
      </w:pPr>
    </w:p>
    <w:p w:rsidR="002D2082" w:rsidRDefault="002D2082" w:rsidP="00CC2D29">
      <w:pPr>
        <w:pStyle w:val="NoSpacing"/>
        <w:ind w:firstLine="720"/>
        <w:jc w:val="both"/>
        <w:rPr>
          <w:rFonts w:ascii="Arial Narrow" w:hAnsi="Arial Narrow"/>
          <w:sz w:val="24"/>
          <w:szCs w:val="24"/>
        </w:rPr>
      </w:pPr>
    </w:p>
    <w:tbl>
      <w:tblPr>
        <w:tblW w:w="514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tblPr>
      <w:tblGrid>
        <w:gridCol w:w="3201"/>
        <w:gridCol w:w="1947"/>
      </w:tblGrid>
      <w:tr w:rsidR="002D2082" w:rsidRPr="00036416" w:rsidTr="00D4153C">
        <w:trPr>
          <w:trHeight w:val="323"/>
        </w:trPr>
        <w:tc>
          <w:tcPr>
            <w:tcW w:w="3201" w:type="dxa"/>
            <w:shd w:val="clear" w:color="auto" w:fill="auto"/>
          </w:tcPr>
          <w:p w:rsidR="002D2082" w:rsidRPr="00036416" w:rsidRDefault="002D2082" w:rsidP="00CC2D29">
            <w:pPr>
              <w:autoSpaceDE w:val="0"/>
              <w:autoSpaceDN w:val="0"/>
              <w:adjustRightInd w:val="0"/>
              <w:spacing w:after="0" w:line="240" w:lineRule="auto"/>
              <w:rPr>
                <w:rFonts w:ascii="Arial Narrow" w:hAnsi="Arial Narrow"/>
                <w:sz w:val="24"/>
                <w:szCs w:val="24"/>
              </w:rPr>
            </w:pPr>
            <w:r w:rsidRPr="00036416">
              <w:rPr>
                <w:rFonts w:ascii="Arial Narrow" w:hAnsi="Arial Narrow"/>
                <w:sz w:val="24"/>
                <w:szCs w:val="24"/>
              </w:rPr>
              <w:t>Last date of receiving applications</w:t>
            </w:r>
          </w:p>
        </w:tc>
        <w:tc>
          <w:tcPr>
            <w:tcW w:w="1947" w:type="dxa"/>
            <w:shd w:val="clear" w:color="auto" w:fill="auto"/>
          </w:tcPr>
          <w:p w:rsidR="002D2082" w:rsidRPr="00036416" w:rsidRDefault="00897FD6" w:rsidP="00CC2D29">
            <w:pPr>
              <w:autoSpaceDE w:val="0"/>
              <w:autoSpaceDN w:val="0"/>
              <w:adjustRightInd w:val="0"/>
              <w:spacing w:after="0" w:line="240" w:lineRule="auto"/>
              <w:rPr>
                <w:rFonts w:ascii="Arial Narrow" w:hAnsi="Arial Narrow"/>
                <w:sz w:val="24"/>
                <w:szCs w:val="24"/>
              </w:rPr>
            </w:pPr>
            <w:r>
              <w:rPr>
                <w:rFonts w:ascii="Arial Narrow" w:hAnsi="Arial Narrow"/>
                <w:sz w:val="24"/>
                <w:szCs w:val="24"/>
              </w:rPr>
              <w:t>Sept.</w:t>
            </w:r>
            <w:r w:rsidR="002D2082" w:rsidRPr="00036416">
              <w:rPr>
                <w:rFonts w:ascii="Arial Narrow" w:hAnsi="Arial Narrow"/>
                <w:sz w:val="24"/>
                <w:szCs w:val="24"/>
              </w:rPr>
              <w:t xml:space="preserve"> </w:t>
            </w:r>
            <w:r>
              <w:rPr>
                <w:rFonts w:ascii="Arial Narrow" w:hAnsi="Arial Narrow"/>
                <w:sz w:val="24"/>
                <w:szCs w:val="24"/>
              </w:rPr>
              <w:t>15</w:t>
            </w:r>
            <w:r w:rsidR="007D1346" w:rsidRPr="007D1346">
              <w:rPr>
                <w:rFonts w:ascii="Arial Narrow" w:hAnsi="Arial Narrow"/>
                <w:sz w:val="24"/>
                <w:szCs w:val="24"/>
                <w:vertAlign w:val="superscript"/>
              </w:rPr>
              <w:t>TH</w:t>
            </w:r>
            <w:r w:rsidR="007D1346">
              <w:rPr>
                <w:rFonts w:ascii="Arial Narrow" w:hAnsi="Arial Narrow"/>
                <w:sz w:val="24"/>
                <w:szCs w:val="24"/>
              </w:rPr>
              <w:t xml:space="preserve"> </w:t>
            </w:r>
            <w:r w:rsidR="0099439E">
              <w:rPr>
                <w:rFonts w:ascii="Arial Narrow" w:hAnsi="Arial Narrow"/>
                <w:sz w:val="24"/>
                <w:szCs w:val="24"/>
              </w:rPr>
              <w:t>,201</w:t>
            </w:r>
            <w:r>
              <w:rPr>
                <w:rFonts w:ascii="Arial Narrow" w:hAnsi="Arial Narrow"/>
                <w:sz w:val="24"/>
                <w:szCs w:val="24"/>
              </w:rPr>
              <w:t>6</w:t>
            </w:r>
          </w:p>
        </w:tc>
      </w:tr>
      <w:tr w:rsidR="0099439E" w:rsidRPr="00036416" w:rsidTr="001610A8">
        <w:trPr>
          <w:trHeight w:val="359"/>
        </w:trPr>
        <w:tc>
          <w:tcPr>
            <w:tcW w:w="3201" w:type="dxa"/>
            <w:shd w:val="clear" w:color="auto" w:fill="auto"/>
          </w:tcPr>
          <w:p w:rsidR="0099439E" w:rsidRDefault="0099439E" w:rsidP="00CC2D29">
            <w:pPr>
              <w:autoSpaceDE w:val="0"/>
              <w:autoSpaceDN w:val="0"/>
              <w:adjustRightInd w:val="0"/>
              <w:spacing w:after="0" w:line="240" w:lineRule="auto"/>
              <w:rPr>
                <w:rFonts w:ascii="Arial Narrow" w:hAnsi="Arial Narrow"/>
                <w:sz w:val="24"/>
                <w:szCs w:val="24"/>
              </w:rPr>
            </w:pPr>
            <w:r>
              <w:rPr>
                <w:rFonts w:ascii="Arial Narrow" w:hAnsi="Arial Narrow"/>
                <w:sz w:val="24"/>
                <w:szCs w:val="24"/>
              </w:rPr>
              <w:t>List of shortlisted participants</w:t>
            </w:r>
          </w:p>
          <w:p w:rsidR="000320D4" w:rsidRPr="00036416" w:rsidRDefault="000320D4" w:rsidP="00CC2D29">
            <w:pPr>
              <w:autoSpaceDE w:val="0"/>
              <w:autoSpaceDN w:val="0"/>
              <w:adjustRightInd w:val="0"/>
              <w:spacing w:after="0" w:line="240" w:lineRule="auto"/>
              <w:rPr>
                <w:rFonts w:ascii="Arial Narrow" w:hAnsi="Arial Narrow"/>
                <w:sz w:val="24"/>
                <w:szCs w:val="24"/>
              </w:rPr>
            </w:pPr>
            <w:r>
              <w:rPr>
                <w:rFonts w:ascii="Arial Narrow" w:hAnsi="Arial Narrow"/>
                <w:sz w:val="24"/>
                <w:szCs w:val="24"/>
              </w:rPr>
              <w:t>(intimated through mail)</w:t>
            </w:r>
          </w:p>
        </w:tc>
        <w:tc>
          <w:tcPr>
            <w:tcW w:w="1947" w:type="dxa"/>
            <w:shd w:val="clear" w:color="auto" w:fill="auto"/>
          </w:tcPr>
          <w:p w:rsidR="0099439E" w:rsidRDefault="00897FD6" w:rsidP="00CC2D29">
            <w:pPr>
              <w:autoSpaceDE w:val="0"/>
              <w:autoSpaceDN w:val="0"/>
              <w:adjustRightInd w:val="0"/>
              <w:spacing w:after="0" w:line="240" w:lineRule="auto"/>
              <w:rPr>
                <w:rFonts w:ascii="Arial Narrow" w:hAnsi="Arial Narrow"/>
                <w:sz w:val="24"/>
                <w:szCs w:val="24"/>
              </w:rPr>
            </w:pPr>
            <w:r>
              <w:rPr>
                <w:rFonts w:ascii="Arial Narrow" w:hAnsi="Arial Narrow"/>
                <w:sz w:val="24"/>
                <w:szCs w:val="24"/>
              </w:rPr>
              <w:t>Sept.</w:t>
            </w:r>
            <w:r w:rsidR="000320D4">
              <w:rPr>
                <w:rFonts w:ascii="Arial Narrow" w:hAnsi="Arial Narrow"/>
                <w:sz w:val="24"/>
                <w:szCs w:val="24"/>
              </w:rPr>
              <w:t xml:space="preserve"> 1</w:t>
            </w:r>
            <w:r w:rsidR="007D1346">
              <w:rPr>
                <w:rFonts w:ascii="Arial Narrow" w:hAnsi="Arial Narrow"/>
                <w:sz w:val="24"/>
                <w:szCs w:val="24"/>
              </w:rPr>
              <w:t>6</w:t>
            </w:r>
            <w:r w:rsidR="0099439E" w:rsidRPr="0099439E">
              <w:rPr>
                <w:rFonts w:ascii="Arial Narrow" w:hAnsi="Arial Narrow"/>
                <w:sz w:val="24"/>
                <w:szCs w:val="24"/>
                <w:vertAlign w:val="superscript"/>
              </w:rPr>
              <w:t>th</w:t>
            </w:r>
            <w:r w:rsidR="0099439E">
              <w:rPr>
                <w:rFonts w:ascii="Arial Narrow" w:hAnsi="Arial Narrow"/>
                <w:sz w:val="24"/>
                <w:szCs w:val="24"/>
              </w:rPr>
              <w:t>, 201</w:t>
            </w:r>
            <w:r>
              <w:rPr>
                <w:rFonts w:ascii="Arial Narrow" w:hAnsi="Arial Narrow"/>
                <w:sz w:val="24"/>
                <w:szCs w:val="24"/>
              </w:rPr>
              <w:t>6</w:t>
            </w:r>
          </w:p>
        </w:tc>
      </w:tr>
    </w:tbl>
    <w:p w:rsidR="002D2082" w:rsidRPr="00F74C6B" w:rsidRDefault="002D2082" w:rsidP="00CC2D29">
      <w:pPr>
        <w:pStyle w:val="NoSpacing"/>
        <w:spacing w:line="300" w:lineRule="exact"/>
        <w:jc w:val="both"/>
        <w:rPr>
          <w:rFonts w:ascii="Arial Narrow" w:hAnsi="Arial Narrow"/>
          <w:sz w:val="24"/>
          <w:szCs w:val="24"/>
        </w:rPr>
      </w:pPr>
    </w:p>
    <w:sectPr w:rsidR="002D2082" w:rsidRPr="00F74C6B" w:rsidSect="00184240">
      <w:pgSz w:w="16839" w:h="11907" w:orient="landscape" w:code="9"/>
      <w:pgMar w:top="450" w:right="549" w:bottom="270" w:left="450" w:header="720" w:footer="720" w:gutter="0"/>
      <w:cols w:num="3" w:space="76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ndnya">
    <w:panose1 w:val="00000400000000000000"/>
    <w:charset w:val="01"/>
    <w:family w:val="roman"/>
    <w:notTrueType/>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Kalinga">
    <w:panose1 w:val="020B0502040204020203"/>
    <w:charset w:val="00"/>
    <w:family w:val="swiss"/>
    <w:pitch w:val="variable"/>
    <w:sig w:usb0="0008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46862"/>
    <w:multiLevelType w:val="hybridMultilevel"/>
    <w:tmpl w:val="023C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081847"/>
    <w:multiLevelType w:val="hybridMultilevel"/>
    <w:tmpl w:val="975C0F7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2B32A81"/>
    <w:multiLevelType w:val="hybridMultilevel"/>
    <w:tmpl w:val="91FAB8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5CE5A96"/>
    <w:multiLevelType w:val="hybridMultilevel"/>
    <w:tmpl w:val="D404325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6BF3F2E"/>
    <w:multiLevelType w:val="hybridMultilevel"/>
    <w:tmpl w:val="17BC1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E738CB"/>
    <w:multiLevelType w:val="hybridMultilevel"/>
    <w:tmpl w:val="253821DE"/>
    <w:lvl w:ilvl="0" w:tplc="6090DEE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48F48B1"/>
    <w:multiLevelType w:val="multilevel"/>
    <w:tmpl w:val="3F32DA52"/>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5363F30"/>
    <w:multiLevelType w:val="hybridMultilevel"/>
    <w:tmpl w:val="86ECA3AC"/>
    <w:lvl w:ilvl="0" w:tplc="40090001">
      <w:start w:val="1"/>
      <w:numFmt w:val="bullet"/>
      <w:lvlText w:val=""/>
      <w:lvlJc w:val="left"/>
      <w:pPr>
        <w:ind w:left="-131" w:hanging="360"/>
      </w:pPr>
      <w:rPr>
        <w:rFonts w:ascii="Symbol" w:hAnsi="Symbol" w:hint="default"/>
      </w:rPr>
    </w:lvl>
    <w:lvl w:ilvl="1" w:tplc="40090003" w:tentative="1">
      <w:start w:val="1"/>
      <w:numFmt w:val="bullet"/>
      <w:lvlText w:val="o"/>
      <w:lvlJc w:val="left"/>
      <w:pPr>
        <w:ind w:left="589" w:hanging="360"/>
      </w:pPr>
      <w:rPr>
        <w:rFonts w:ascii="Courier New" w:hAnsi="Courier New" w:cs="Courier New" w:hint="default"/>
      </w:rPr>
    </w:lvl>
    <w:lvl w:ilvl="2" w:tplc="40090005" w:tentative="1">
      <w:start w:val="1"/>
      <w:numFmt w:val="bullet"/>
      <w:lvlText w:val=""/>
      <w:lvlJc w:val="left"/>
      <w:pPr>
        <w:ind w:left="1309" w:hanging="360"/>
      </w:pPr>
      <w:rPr>
        <w:rFonts w:ascii="Wingdings" w:hAnsi="Wingdings" w:hint="default"/>
      </w:rPr>
    </w:lvl>
    <w:lvl w:ilvl="3" w:tplc="40090001" w:tentative="1">
      <w:start w:val="1"/>
      <w:numFmt w:val="bullet"/>
      <w:lvlText w:val=""/>
      <w:lvlJc w:val="left"/>
      <w:pPr>
        <w:ind w:left="2029" w:hanging="360"/>
      </w:pPr>
      <w:rPr>
        <w:rFonts w:ascii="Symbol" w:hAnsi="Symbol" w:hint="default"/>
      </w:rPr>
    </w:lvl>
    <w:lvl w:ilvl="4" w:tplc="40090003" w:tentative="1">
      <w:start w:val="1"/>
      <w:numFmt w:val="bullet"/>
      <w:lvlText w:val="o"/>
      <w:lvlJc w:val="left"/>
      <w:pPr>
        <w:ind w:left="2749" w:hanging="360"/>
      </w:pPr>
      <w:rPr>
        <w:rFonts w:ascii="Courier New" w:hAnsi="Courier New" w:cs="Courier New" w:hint="default"/>
      </w:rPr>
    </w:lvl>
    <w:lvl w:ilvl="5" w:tplc="40090005" w:tentative="1">
      <w:start w:val="1"/>
      <w:numFmt w:val="bullet"/>
      <w:lvlText w:val=""/>
      <w:lvlJc w:val="left"/>
      <w:pPr>
        <w:ind w:left="3469" w:hanging="360"/>
      </w:pPr>
      <w:rPr>
        <w:rFonts w:ascii="Wingdings" w:hAnsi="Wingdings" w:hint="default"/>
      </w:rPr>
    </w:lvl>
    <w:lvl w:ilvl="6" w:tplc="40090001" w:tentative="1">
      <w:start w:val="1"/>
      <w:numFmt w:val="bullet"/>
      <w:lvlText w:val=""/>
      <w:lvlJc w:val="left"/>
      <w:pPr>
        <w:ind w:left="4189" w:hanging="360"/>
      </w:pPr>
      <w:rPr>
        <w:rFonts w:ascii="Symbol" w:hAnsi="Symbol" w:hint="default"/>
      </w:rPr>
    </w:lvl>
    <w:lvl w:ilvl="7" w:tplc="40090003" w:tentative="1">
      <w:start w:val="1"/>
      <w:numFmt w:val="bullet"/>
      <w:lvlText w:val="o"/>
      <w:lvlJc w:val="left"/>
      <w:pPr>
        <w:ind w:left="4909" w:hanging="360"/>
      </w:pPr>
      <w:rPr>
        <w:rFonts w:ascii="Courier New" w:hAnsi="Courier New" w:cs="Courier New" w:hint="default"/>
      </w:rPr>
    </w:lvl>
    <w:lvl w:ilvl="8" w:tplc="40090005" w:tentative="1">
      <w:start w:val="1"/>
      <w:numFmt w:val="bullet"/>
      <w:lvlText w:val=""/>
      <w:lvlJc w:val="left"/>
      <w:pPr>
        <w:ind w:left="5629" w:hanging="360"/>
      </w:pPr>
      <w:rPr>
        <w:rFonts w:ascii="Wingdings" w:hAnsi="Wingdings" w:hint="default"/>
      </w:rPr>
    </w:lvl>
  </w:abstractNum>
  <w:abstractNum w:abstractNumId="8">
    <w:nsid w:val="582677B0"/>
    <w:multiLevelType w:val="hybridMultilevel"/>
    <w:tmpl w:val="C5D4CC84"/>
    <w:lvl w:ilvl="0" w:tplc="0409000D">
      <w:start w:val="1"/>
      <w:numFmt w:val="bullet"/>
      <w:lvlText w:val=""/>
      <w:lvlJc w:val="left"/>
      <w:pPr>
        <w:ind w:left="229" w:hanging="360"/>
      </w:pPr>
      <w:rPr>
        <w:rFonts w:ascii="Wingdings" w:hAnsi="Wingdings" w:hint="default"/>
      </w:rPr>
    </w:lvl>
    <w:lvl w:ilvl="1" w:tplc="04090003" w:tentative="1">
      <w:start w:val="1"/>
      <w:numFmt w:val="bullet"/>
      <w:lvlText w:val="o"/>
      <w:lvlJc w:val="left"/>
      <w:pPr>
        <w:ind w:left="949" w:hanging="360"/>
      </w:pPr>
      <w:rPr>
        <w:rFonts w:ascii="Courier New" w:hAnsi="Courier New" w:cs="Courier New" w:hint="default"/>
      </w:rPr>
    </w:lvl>
    <w:lvl w:ilvl="2" w:tplc="04090005" w:tentative="1">
      <w:start w:val="1"/>
      <w:numFmt w:val="bullet"/>
      <w:lvlText w:val=""/>
      <w:lvlJc w:val="left"/>
      <w:pPr>
        <w:ind w:left="1669" w:hanging="360"/>
      </w:pPr>
      <w:rPr>
        <w:rFonts w:ascii="Wingdings" w:hAnsi="Wingdings" w:hint="default"/>
      </w:rPr>
    </w:lvl>
    <w:lvl w:ilvl="3" w:tplc="04090001" w:tentative="1">
      <w:start w:val="1"/>
      <w:numFmt w:val="bullet"/>
      <w:lvlText w:val=""/>
      <w:lvlJc w:val="left"/>
      <w:pPr>
        <w:ind w:left="2389" w:hanging="360"/>
      </w:pPr>
      <w:rPr>
        <w:rFonts w:ascii="Symbol" w:hAnsi="Symbol" w:hint="default"/>
      </w:rPr>
    </w:lvl>
    <w:lvl w:ilvl="4" w:tplc="04090003" w:tentative="1">
      <w:start w:val="1"/>
      <w:numFmt w:val="bullet"/>
      <w:lvlText w:val="o"/>
      <w:lvlJc w:val="left"/>
      <w:pPr>
        <w:ind w:left="3109" w:hanging="360"/>
      </w:pPr>
      <w:rPr>
        <w:rFonts w:ascii="Courier New" w:hAnsi="Courier New" w:cs="Courier New" w:hint="default"/>
      </w:rPr>
    </w:lvl>
    <w:lvl w:ilvl="5" w:tplc="04090005" w:tentative="1">
      <w:start w:val="1"/>
      <w:numFmt w:val="bullet"/>
      <w:lvlText w:val=""/>
      <w:lvlJc w:val="left"/>
      <w:pPr>
        <w:ind w:left="3829" w:hanging="360"/>
      </w:pPr>
      <w:rPr>
        <w:rFonts w:ascii="Wingdings" w:hAnsi="Wingdings" w:hint="default"/>
      </w:rPr>
    </w:lvl>
    <w:lvl w:ilvl="6" w:tplc="04090001" w:tentative="1">
      <w:start w:val="1"/>
      <w:numFmt w:val="bullet"/>
      <w:lvlText w:val=""/>
      <w:lvlJc w:val="left"/>
      <w:pPr>
        <w:ind w:left="4549" w:hanging="360"/>
      </w:pPr>
      <w:rPr>
        <w:rFonts w:ascii="Symbol" w:hAnsi="Symbol" w:hint="default"/>
      </w:rPr>
    </w:lvl>
    <w:lvl w:ilvl="7" w:tplc="04090003" w:tentative="1">
      <w:start w:val="1"/>
      <w:numFmt w:val="bullet"/>
      <w:lvlText w:val="o"/>
      <w:lvlJc w:val="left"/>
      <w:pPr>
        <w:ind w:left="5269" w:hanging="360"/>
      </w:pPr>
      <w:rPr>
        <w:rFonts w:ascii="Courier New" w:hAnsi="Courier New" w:cs="Courier New" w:hint="default"/>
      </w:rPr>
    </w:lvl>
    <w:lvl w:ilvl="8" w:tplc="04090005" w:tentative="1">
      <w:start w:val="1"/>
      <w:numFmt w:val="bullet"/>
      <w:lvlText w:val=""/>
      <w:lvlJc w:val="left"/>
      <w:pPr>
        <w:ind w:left="5989" w:hanging="360"/>
      </w:pPr>
      <w:rPr>
        <w:rFonts w:ascii="Wingdings" w:hAnsi="Wingdings" w:hint="default"/>
      </w:rPr>
    </w:lvl>
  </w:abstractNum>
  <w:abstractNum w:abstractNumId="9">
    <w:nsid w:val="59CF1F85"/>
    <w:multiLevelType w:val="hybridMultilevel"/>
    <w:tmpl w:val="1C2E8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25130A"/>
    <w:multiLevelType w:val="hybridMultilevel"/>
    <w:tmpl w:val="C1A20976"/>
    <w:lvl w:ilvl="0" w:tplc="91DE9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E16289"/>
    <w:multiLevelType w:val="hybridMultilevel"/>
    <w:tmpl w:val="F02689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A017BB5"/>
    <w:multiLevelType w:val="hybridMultilevel"/>
    <w:tmpl w:val="3F32DA5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D5B65E0"/>
    <w:multiLevelType w:val="hybridMultilevel"/>
    <w:tmpl w:val="F0127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0"/>
  </w:num>
  <w:num w:numId="4">
    <w:abstractNumId w:val="0"/>
  </w:num>
  <w:num w:numId="5">
    <w:abstractNumId w:val="13"/>
  </w:num>
  <w:num w:numId="6">
    <w:abstractNumId w:val="4"/>
  </w:num>
  <w:num w:numId="7">
    <w:abstractNumId w:val="3"/>
  </w:num>
  <w:num w:numId="8">
    <w:abstractNumId w:val="12"/>
  </w:num>
  <w:num w:numId="9">
    <w:abstractNumId w:val="6"/>
  </w:num>
  <w:num w:numId="10">
    <w:abstractNumId w:val="11"/>
  </w:num>
  <w:num w:numId="11">
    <w:abstractNumId w:val="5"/>
  </w:num>
  <w:num w:numId="12">
    <w:abstractNumId w:val="1"/>
  </w:num>
  <w:num w:numId="13">
    <w:abstractNumId w:val="7"/>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efaultTabStop w:val="720"/>
  <w:drawingGridHorizontalSpacing w:val="110"/>
  <w:displayHorizontalDrawingGridEvery w:val="2"/>
  <w:characterSpacingControl w:val="doNotCompress"/>
  <w:compat/>
  <w:rsids>
    <w:rsidRoot w:val="00086F32"/>
    <w:rsid w:val="00001E9E"/>
    <w:rsid w:val="00002EE9"/>
    <w:rsid w:val="00003A02"/>
    <w:rsid w:val="00020EA8"/>
    <w:rsid w:val="000228C9"/>
    <w:rsid w:val="00024EB4"/>
    <w:rsid w:val="000260C3"/>
    <w:rsid w:val="00026DC4"/>
    <w:rsid w:val="000320D4"/>
    <w:rsid w:val="00032511"/>
    <w:rsid w:val="00035EBF"/>
    <w:rsid w:val="00036416"/>
    <w:rsid w:val="000503F8"/>
    <w:rsid w:val="000515E2"/>
    <w:rsid w:val="00052BF0"/>
    <w:rsid w:val="00067278"/>
    <w:rsid w:val="0007049A"/>
    <w:rsid w:val="00071B7F"/>
    <w:rsid w:val="00071C40"/>
    <w:rsid w:val="00073EA5"/>
    <w:rsid w:val="00086F32"/>
    <w:rsid w:val="00087D95"/>
    <w:rsid w:val="00097234"/>
    <w:rsid w:val="000B6213"/>
    <w:rsid w:val="000B6957"/>
    <w:rsid w:val="000C3056"/>
    <w:rsid w:val="000C46E6"/>
    <w:rsid w:val="000D331D"/>
    <w:rsid w:val="000E5510"/>
    <w:rsid w:val="000E7AF5"/>
    <w:rsid w:val="0010280B"/>
    <w:rsid w:val="001043A8"/>
    <w:rsid w:val="001103B8"/>
    <w:rsid w:val="00113EF7"/>
    <w:rsid w:val="00116D2A"/>
    <w:rsid w:val="001227E0"/>
    <w:rsid w:val="00124794"/>
    <w:rsid w:val="00127358"/>
    <w:rsid w:val="00127F3D"/>
    <w:rsid w:val="00134114"/>
    <w:rsid w:val="001347D3"/>
    <w:rsid w:val="00135013"/>
    <w:rsid w:val="00135BD6"/>
    <w:rsid w:val="00140829"/>
    <w:rsid w:val="00141698"/>
    <w:rsid w:val="0014529D"/>
    <w:rsid w:val="00147D4F"/>
    <w:rsid w:val="001531D3"/>
    <w:rsid w:val="0015749F"/>
    <w:rsid w:val="001610A8"/>
    <w:rsid w:val="001705E6"/>
    <w:rsid w:val="00171807"/>
    <w:rsid w:val="001725D1"/>
    <w:rsid w:val="001740EB"/>
    <w:rsid w:val="001769D4"/>
    <w:rsid w:val="001835E2"/>
    <w:rsid w:val="00184240"/>
    <w:rsid w:val="00187A58"/>
    <w:rsid w:val="00187ADA"/>
    <w:rsid w:val="00187AF5"/>
    <w:rsid w:val="00187E77"/>
    <w:rsid w:val="001917EF"/>
    <w:rsid w:val="001A028A"/>
    <w:rsid w:val="001A2A11"/>
    <w:rsid w:val="001A64EA"/>
    <w:rsid w:val="001B236A"/>
    <w:rsid w:val="001B2FFB"/>
    <w:rsid w:val="001C10E4"/>
    <w:rsid w:val="001C4FB2"/>
    <w:rsid w:val="001E6EA5"/>
    <w:rsid w:val="001F36DC"/>
    <w:rsid w:val="001F38D5"/>
    <w:rsid w:val="00203E45"/>
    <w:rsid w:val="00205EEE"/>
    <w:rsid w:val="00207BCD"/>
    <w:rsid w:val="00210C68"/>
    <w:rsid w:val="00211A78"/>
    <w:rsid w:val="00217A8B"/>
    <w:rsid w:val="00217C73"/>
    <w:rsid w:val="00222D1A"/>
    <w:rsid w:val="00224A4C"/>
    <w:rsid w:val="00232C47"/>
    <w:rsid w:val="002451DD"/>
    <w:rsid w:val="00256973"/>
    <w:rsid w:val="00262BD5"/>
    <w:rsid w:val="002642D3"/>
    <w:rsid w:val="00267D5E"/>
    <w:rsid w:val="00273349"/>
    <w:rsid w:val="0027547B"/>
    <w:rsid w:val="0028023F"/>
    <w:rsid w:val="00283834"/>
    <w:rsid w:val="00284A69"/>
    <w:rsid w:val="002850FC"/>
    <w:rsid w:val="0028663D"/>
    <w:rsid w:val="0028693D"/>
    <w:rsid w:val="002871E1"/>
    <w:rsid w:val="00291D74"/>
    <w:rsid w:val="002A34A4"/>
    <w:rsid w:val="002C20FA"/>
    <w:rsid w:val="002D00EB"/>
    <w:rsid w:val="002D2082"/>
    <w:rsid w:val="002D5596"/>
    <w:rsid w:val="002E1FC7"/>
    <w:rsid w:val="002F328D"/>
    <w:rsid w:val="002F6593"/>
    <w:rsid w:val="002F6C40"/>
    <w:rsid w:val="00300A54"/>
    <w:rsid w:val="0030210B"/>
    <w:rsid w:val="00305CEA"/>
    <w:rsid w:val="00311531"/>
    <w:rsid w:val="00312A16"/>
    <w:rsid w:val="003172FA"/>
    <w:rsid w:val="0032324E"/>
    <w:rsid w:val="0035422A"/>
    <w:rsid w:val="00357375"/>
    <w:rsid w:val="0039420E"/>
    <w:rsid w:val="003A79F5"/>
    <w:rsid w:val="003B6786"/>
    <w:rsid w:val="003C4C7B"/>
    <w:rsid w:val="003D32A6"/>
    <w:rsid w:val="003D540A"/>
    <w:rsid w:val="003D7EE3"/>
    <w:rsid w:val="003E443A"/>
    <w:rsid w:val="003E5FAA"/>
    <w:rsid w:val="003E6C93"/>
    <w:rsid w:val="003F2419"/>
    <w:rsid w:val="003F3031"/>
    <w:rsid w:val="003F6B27"/>
    <w:rsid w:val="00405869"/>
    <w:rsid w:val="00414DD7"/>
    <w:rsid w:val="00422697"/>
    <w:rsid w:val="00422FB8"/>
    <w:rsid w:val="00423012"/>
    <w:rsid w:val="0042304F"/>
    <w:rsid w:val="00432BC8"/>
    <w:rsid w:val="00433DF2"/>
    <w:rsid w:val="0043447E"/>
    <w:rsid w:val="004362BE"/>
    <w:rsid w:val="00441517"/>
    <w:rsid w:val="0044309F"/>
    <w:rsid w:val="00450178"/>
    <w:rsid w:val="00460B25"/>
    <w:rsid w:val="0046325C"/>
    <w:rsid w:val="00464322"/>
    <w:rsid w:val="00465983"/>
    <w:rsid w:val="00467FE3"/>
    <w:rsid w:val="0047253F"/>
    <w:rsid w:val="004729B6"/>
    <w:rsid w:val="00477200"/>
    <w:rsid w:val="00490D12"/>
    <w:rsid w:val="0049204E"/>
    <w:rsid w:val="00493E74"/>
    <w:rsid w:val="00496252"/>
    <w:rsid w:val="004968B3"/>
    <w:rsid w:val="004A65BD"/>
    <w:rsid w:val="004B4067"/>
    <w:rsid w:val="004B62BC"/>
    <w:rsid w:val="004D2463"/>
    <w:rsid w:val="004D305D"/>
    <w:rsid w:val="004E131F"/>
    <w:rsid w:val="004E48B1"/>
    <w:rsid w:val="004F3753"/>
    <w:rsid w:val="004F652D"/>
    <w:rsid w:val="00506930"/>
    <w:rsid w:val="005106F1"/>
    <w:rsid w:val="00512F03"/>
    <w:rsid w:val="00513711"/>
    <w:rsid w:val="005161EE"/>
    <w:rsid w:val="00516C71"/>
    <w:rsid w:val="00524F27"/>
    <w:rsid w:val="00527641"/>
    <w:rsid w:val="00533A9D"/>
    <w:rsid w:val="005359F4"/>
    <w:rsid w:val="00542A8B"/>
    <w:rsid w:val="00544193"/>
    <w:rsid w:val="00544719"/>
    <w:rsid w:val="00547A61"/>
    <w:rsid w:val="00552453"/>
    <w:rsid w:val="0055769A"/>
    <w:rsid w:val="00563839"/>
    <w:rsid w:val="00570AC3"/>
    <w:rsid w:val="005A04FC"/>
    <w:rsid w:val="005A3092"/>
    <w:rsid w:val="005A3216"/>
    <w:rsid w:val="005B03BD"/>
    <w:rsid w:val="005D3642"/>
    <w:rsid w:val="005D3F8C"/>
    <w:rsid w:val="005D4338"/>
    <w:rsid w:val="005E2DBB"/>
    <w:rsid w:val="005E3EA9"/>
    <w:rsid w:val="005E5029"/>
    <w:rsid w:val="005E57DE"/>
    <w:rsid w:val="005E5FCF"/>
    <w:rsid w:val="005F59E0"/>
    <w:rsid w:val="006008FD"/>
    <w:rsid w:val="00601340"/>
    <w:rsid w:val="00601882"/>
    <w:rsid w:val="006060E7"/>
    <w:rsid w:val="00611397"/>
    <w:rsid w:val="00612930"/>
    <w:rsid w:val="00616185"/>
    <w:rsid w:val="006167F6"/>
    <w:rsid w:val="00620AEB"/>
    <w:rsid w:val="00626FBB"/>
    <w:rsid w:val="00627340"/>
    <w:rsid w:val="00630B37"/>
    <w:rsid w:val="00635A9B"/>
    <w:rsid w:val="0063742D"/>
    <w:rsid w:val="0064348D"/>
    <w:rsid w:val="00643839"/>
    <w:rsid w:val="00646241"/>
    <w:rsid w:val="006515AB"/>
    <w:rsid w:val="00654E27"/>
    <w:rsid w:val="006600EB"/>
    <w:rsid w:val="00665EEB"/>
    <w:rsid w:val="00676948"/>
    <w:rsid w:val="00681706"/>
    <w:rsid w:val="00693179"/>
    <w:rsid w:val="0069453C"/>
    <w:rsid w:val="006A7828"/>
    <w:rsid w:val="006A78DB"/>
    <w:rsid w:val="006B12B8"/>
    <w:rsid w:val="006B6DE7"/>
    <w:rsid w:val="006B79B4"/>
    <w:rsid w:val="006C250E"/>
    <w:rsid w:val="006D0B41"/>
    <w:rsid w:val="006E35AD"/>
    <w:rsid w:val="006E46AD"/>
    <w:rsid w:val="006F0E85"/>
    <w:rsid w:val="006F1DC0"/>
    <w:rsid w:val="006F2559"/>
    <w:rsid w:val="00702B4A"/>
    <w:rsid w:val="00702B5A"/>
    <w:rsid w:val="007046C0"/>
    <w:rsid w:val="00704B06"/>
    <w:rsid w:val="00705674"/>
    <w:rsid w:val="007126AA"/>
    <w:rsid w:val="00712A1F"/>
    <w:rsid w:val="00716F3C"/>
    <w:rsid w:val="00720693"/>
    <w:rsid w:val="0072144A"/>
    <w:rsid w:val="00726C37"/>
    <w:rsid w:val="00734A7D"/>
    <w:rsid w:val="00736F96"/>
    <w:rsid w:val="0074352E"/>
    <w:rsid w:val="00744012"/>
    <w:rsid w:val="0074503C"/>
    <w:rsid w:val="007531B1"/>
    <w:rsid w:val="00757B34"/>
    <w:rsid w:val="00761E93"/>
    <w:rsid w:val="00761EA4"/>
    <w:rsid w:val="00764D82"/>
    <w:rsid w:val="00765829"/>
    <w:rsid w:val="00770E32"/>
    <w:rsid w:val="00771794"/>
    <w:rsid w:val="00773227"/>
    <w:rsid w:val="007740E7"/>
    <w:rsid w:val="007749F3"/>
    <w:rsid w:val="007755AB"/>
    <w:rsid w:val="00781B3F"/>
    <w:rsid w:val="0078320D"/>
    <w:rsid w:val="007907AD"/>
    <w:rsid w:val="007959DE"/>
    <w:rsid w:val="007A41B2"/>
    <w:rsid w:val="007A7DC7"/>
    <w:rsid w:val="007B034F"/>
    <w:rsid w:val="007B3CB6"/>
    <w:rsid w:val="007C1A6A"/>
    <w:rsid w:val="007C735C"/>
    <w:rsid w:val="007D1346"/>
    <w:rsid w:val="007D1432"/>
    <w:rsid w:val="007D4EEF"/>
    <w:rsid w:val="007D6ADA"/>
    <w:rsid w:val="007E1EA0"/>
    <w:rsid w:val="00814FA1"/>
    <w:rsid w:val="0082798D"/>
    <w:rsid w:val="00830C57"/>
    <w:rsid w:val="00841BDB"/>
    <w:rsid w:val="008445E2"/>
    <w:rsid w:val="00851925"/>
    <w:rsid w:val="008538B4"/>
    <w:rsid w:val="00860CDA"/>
    <w:rsid w:val="008736F2"/>
    <w:rsid w:val="00874F04"/>
    <w:rsid w:val="0087603F"/>
    <w:rsid w:val="00890B9C"/>
    <w:rsid w:val="00891A8D"/>
    <w:rsid w:val="008921A9"/>
    <w:rsid w:val="00897FD6"/>
    <w:rsid w:val="008C4FE5"/>
    <w:rsid w:val="008D49DF"/>
    <w:rsid w:val="008D68CF"/>
    <w:rsid w:val="008D7759"/>
    <w:rsid w:val="008E63EB"/>
    <w:rsid w:val="008E6831"/>
    <w:rsid w:val="008F283D"/>
    <w:rsid w:val="008F35FB"/>
    <w:rsid w:val="008F4CAB"/>
    <w:rsid w:val="008F723D"/>
    <w:rsid w:val="008F7A5C"/>
    <w:rsid w:val="0090185E"/>
    <w:rsid w:val="00902ACB"/>
    <w:rsid w:val="00903BC8"/>
    <w:rsid w:val="009059CD"/>
    <w:rsid w:val="00907994"/>
    <w:rsid w:val="0091515F"/>
    <w:rsid w:val="00916C75"/>
    <w:rsid w:val="00923F11"/>
    <w:rsid w:val="00924436"/>
    <w:rsid w:val="00924B30"/>
    <w:rsid w:val="00925A7D"/>
    <w:rsid w:val="00930810"/>
    <w:rsid w:val="00940592"/>
    <w:rsid w:val="00945919"/>
    <w:rsid w:val="0095590A"/>
    <w:rsid w:val="00960646"/>
    <w:rsid w:val="00966833"/>
    <w:rsid w:val="00966B28"/>
    <w:rsid w:val="009715D2"/>
    <w:rsid w:val="00984716"/>
    <w:rsid w:val="0098680E"/>
    <w:rsid w:val="00990480"/>
    <w:rsid w:val="0099439E"/>
    <w:rsid w:val="00995B97"/>
    <w:rsid w:val="00997F04"/>
    <w:rsid w:val="009A298D"/>
    <w:rsid w:val="009A437C"/>
    <w:rsid w:val="009B370C"/>
    <w:rsid w:val="009B60A8"/>
    <w:rsid w:val="009B6B0B"/>
    <w:rsid w:val="009B70B9"/>
    <w:rsid w:val="009B79EF"/>
    <w:rsid w:val="009C26DA"/>
    <w:rsid w:val="009C4ACA"/>
    <w:rsid w:val="009C5B4F"/>
    <w:rsid w:val="009D08FE"/>
    <w:rsid w:val="009E671D"/>
    <w:rsid w:val="009E7436"/>
    <w:rsid w:val="009E74D6"/>
    <w:rsid w:val="009F673A"/>
    <w:rsid w:val="00A02222"/>
    <w:rsid w:val="00A0589B"/>
    <w:rsid w:val="00A1270E"/>
    <w:rsid w:val="00A22AE5"/>
    <w:rsid w:val="00A25506"/>
    <w:rsid w:val="00A30D7E"/>
    <w:rsid w:val="00A30E13"/>
    <w:rsid w:val="00A37D0D"/>
    <w:rsid w:val="00A42397"/>
    <w:rsid w:val="00A4259B"/>
    <w:rsid w:val="00A47700"/>
    <w:rsid w:val="00A619D9"/>
    <w:rsid w:val="00A7067F"/>
    <w:rsid w:val="00A85A52"/>
    <w:rsid w:val="00A920A0"/>
    <w:rsid w:val="00A93B9A"/>
    <w:rsid w:val="00AA28CC"/>
    <w:rsid w:val="00AA76E1"/>
    <w:rsid w:val="00AB3A84"/>
    <w:rsid w:val="00AC66E0"/>
    <w:rsid w:val="00AD4AE6"/>
    <w:rsid w:val="00AD77B2"/>
    <w:rsid w:val="00AE0E30"/>
    <w:rsid w:val="00AE677D"/>
    <w:rsid w:val="00AF7A20"/>
    <w:rsid w:val="00B00B40"/>
    <w:rsid w:val="00B013FD"/>
    <w:rsid w:val="00B0397D"/>
    <w:rsid w:val="00B04291"/>
    <w:rsid w:val="00B34FF7"/>
    <w:rsid w:val="00B413B9"/>
    <w:rsid w:val="00B4211F"/>
    <w:rsid w:val="00B4373D"/>
    <w:rsid w:val="00B44073"/>
    <w:rsid w:val="00B45F14"/>
    <w:rsid w:val="00B55B57"/>
    <w:rsid w:val="00B623E8"/>
    <w:rsid w:val="00B638AB"/>
    <w:rsid w:val="00B66364"/>
    <w:rsid w:val="00B67313"/>
    <w:rsid w:val="00B72639"/>
    <w:rsid w:val="00B74160"/>
    <w:rsid w:val="00B76857"/>
    <w:rsid w:val="00B80E49"/>
    <w:rsid w:val="00B83BF1"/>
    <w:rsid w:val="00B849F3"/>
    <w:rsid w:val="00B86B0B"/>
    <w:rsid w:val="00B9186C"/>
    <w:rsid w:val="00B95FF7"/>
    <w:rsid w:val="00BA1862"/>
    <w:rsid w:val="00BA5442"/>
    <w:rsid w:val="00BB58D6"/>
    <w:rsid w:val="00BB6C2A"/>
    <w:rsid w:val="00BC3591"/>
    <w:rsid w:val="00BC4BAC"/>
    <w:rsid w:val="00BC6130"/>
    <w:rsid w:val="00BC64B7"/>
    <w:rsid w:val="00BD26DF"/>
    <w:rsid w:val="00BD7739"/>
    <w:rsid w:val="00BE5A22"/>
    <w:rsid w:val="00BE6A94"/>
    <w:rsid w:val="00BF32BB"/>
    <w:rsid w:val="00BF49C6"/>
    <w:rsid w:val="00C0235E"/>
    <w:rsid w:val="00C10BD3"/>
    <w:rsid w:val="00C1257B"/>
    <w:rsid w:val="00C149B4"/>
    <w:rsid w:val="00C32B90"/>
    <w:rsid w:val="00C35AAC"/>
    <w:rsid w:val="00C372D5"/>
    <w:rsid w:val="00C43098"/>
    <w:rsid w:val="00C4576B"/>
    <w:rsid w:val="00C4605F"/>
    <w:rsid w:val="00C51ED9"/>
    <w:rsid w:val="00C5450F"/>
    <w:rsid w:val="00C64713"/>
    <w:rsid w:val="00C71C04"/>
    <w:rsid w:val="00C75DEB"/>
    <w:rsid w:val="00C801C0"/>
    <w:rsid w:val="00C8363C"/>
    <w:rsid w:val="00C915AF"/>
    <w:rsid w:val="00C948D3"/>
    <w:rsid w:val="00C953C4"/>
    <w:rsid w:val="00CA01E5"/>
    <w:rsid w:val="00CA331E"/>
    <w:rsid w:val="00CA44F7"/>
    <w:rsid w:val="00CB36DE"/>
    <w:rsid w:val="00CB5299"/>
    <w:rsid w:val="00CC159C"/>
    <w:rsid w:val="00CC167D"/>
    <w:rsid w:val="00CC2D29"/>
    <w:rsid w:val="00CC4509"/>
    <w:rsid w:val="00CD07B0"/>
    <w:rsid w:val="00CD209F"/>
    <w:rsid w:val="00CD6684"/>
    <w:rsid w:val="00CD7516"/>
    <w:rsid w:val="00CE23CB"/>
    <w:rsid w:val="00CF253B"/>
    <w:rsid w:val="00D06046"/>
    <w:rsid w:val="00D2798D"/>
    <w:rsid w:val="00D31C26"/>
    <w:rsid w:val="00D327E3"/>
    <w:rsid w:val="00D3381F"/>
    <w:rsid w:val="00D377A9"/>
    <w:rsid w:val="00D4153C"/>
    <w:rsid w:val="00D4625D"/>
    <w:rsid w:val="00D469E0"/>
    <w:rsid w:val="00D46F15"/>
    <w:rsid w:val="00D64CDF"/>
    <w:rsid w:val="00D65342"/>
    <w:rsid w:val="00D75480"/>
    <w:rsid w:val="00D77C54"/>
    <w:rsid w:val="00D80FB9"/>
    <w:rsid w:val="00D820F4"/>
    <w:rsid w:val="00D83E37"/>
    <w:rsid w:val="00D95FC8"/>
    <w:rsid w:val="00DA1FE9"/>
    <w:rsid w:val="00DA42F1"/>
    <w:rsid w:val="00DA4EF5"/>
    <w:rsid w:val="00DB63B9"/>
    <w:rsid w:val="00DB729E"/>
    <w:rsid w:val="00DC0B50"/>
    <w:rsid w:val="00DC255B"/>
    <w:rsid w:val="00DC4C76"/>
    <w:rsid w:val="00DD4323"/>
    <w:rsid w:val="00DD752F"/>
    <w:rsid w:val="00DE1ED7"/>
    <w:rsid w:val="00DF2DF5"/>
    <w:rsid w:val="00DF341D"/>
    <w:rsid w:val="00DF714A"/>
    <w:rsid w:val="00E02844"/>
    <w:rsid w:val="00E057DE"/>
    <w:rsid w:val="00E10B91"/>
    <w:rsid w:val="00E10FEB"/>
    <w:rsid w:val="00E15D23"/>
    <w:rsid w:val="00E4322D"/>
    <w:rsid w:val="00E70DA2"/>
    <w:rsid w:val="00E768BA"/>
    <w:rsid w:val="00E82BE1"/>
    <w:rsid w:val="00E83079"/>
    <w:rsid w:val="00E84E3D"/>
    <w:rsid w:val="00E85C7F"/>
    <w:rsid w:val="00E86EFC"/>
    <w:rsid w:val="00EA2CE8"/>
    <w:rsid w:val="00EA72BB"/>
    <w:rsid w:val="00EA740A"/>
    <w:rsid w:val="00EB2735"/>
    <w:rsid w:val="00EC0AA0"/>
    <w:rsid w:val="00EC42C4"/>
    <w:rsid w:val="00EC49F4"/>
    <w:rsid w:val="00EC58E0"/>
    <w:rsid w:val="00EC5F2D"/>
    <w:rsid w:val="00ED7D64"/>
    <w:rsid w:val="00EE075D"/>
    <w:rsid w:val="00EE1D08"/>
    <w:rsid w:val="00EE3629"/>
    <w:rsid w:val="00EE44A2"/>
    <w:rsid w:val="00EE6981"/>
    <w:rsid w:val="00EF2022"/>
    <w:rsid w:val="00EF4A47"/>
    <w:rsid w:val="00EF5E3F"/>
    <w:rsid w:val="00F15713"/>
    <w:rsid w:val="00F1796A"/>
    <w:rsid w:val="00F234D7"/>
    <w:rsid w:val="00F26BD6"/>
    <w:rsid w:val="00F27918"/>
    <w:rsid w:val="00F27D24"/>
    <w:rsid w:val="00F316A0"/>
    <w:rsid w:val="00F3301B"/>
    <w:rsid w:val="00F348ED"/>
    <w:rsid w:val="00F46B7E"/>
    <w:rsid w:val="00F53C20"/>
    <w:rsid w:val="00F65FFC"/>
    <w:rsid w:val="00F72E07"/>
    <w:rsid w:val="00F74C6B"/>
    <w:rsid w:val="00F75283"/>
    <w:rsid w:val="00F77F5D"/>
    <w:rsid w:val="00F87012"/>
    <w:rsid w:val="00F9784B"/>
    <w:rsid w:val="00F97BD3"/>
    <w:rsid w:val="00FA491F"/>
    <w:rsid w:val="00FB2D43"/>
    <w:rsid w:val="00FC01E5"/>
    <w:rsid w:val="00FC0E9B"/>
    <w:rsid w:val="00FC3309"/>
    <w:rsid w:val="00FC40EA"/>
    <w:rsid w:val="00FD2BAC"/>
    <w:rsid w:val="00FD37C4"/>
    <w:rsid w:val="00FD4447"/>
    <w:rsid w:val="00FD477B"/>
    <w:rsid w:val="00FD4D61"/>
    <w:rsid w:val="00FD6FEF"/>
    <w:rsid w:val="00FD76B6"/>
    <w:rsid w:val="00FE1B18"/>
    <w:rsid w:val="00FF146C"/>
    <w:rsid w:val="00FF33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ru v:ext="edit" colors="#0c0"/>
      <o:colormenu v:ext="edit" fillcolor="none [3212]"/>
    </o:shapedefaults>
    <o:shapelayout v:ext="edit">
      <o:idmap v:ext="edit" data="1"/>
      <o:rules v:ext="edit">
        <o:r id="V:Rule5" type="connector" idref="#_x0000_s1060"/>
        <o:r id="V:Rule6" type="connector" idref="#_x0000_s1061"/>
        <o:r id="V:Rule7" type="connector" idref="#_x0000_s1059"/>
        <o:r id="V:Rule8"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o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930"/>
    <w:pPr>
      <w:spacing w:after="200" w:line="276" w:lineRule="auto"/>
    </w:pPr>
    <w:rPr>
      <w:sz w:val="22"/>
      <w:szCs w:val="22"/>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3EA9"/>
    <w:rPr>
      <w:sz w:val="22"/>
      <w:szCs w:val="22"/>
      <w:lang w:val="en-US" w:eastAsia="en-US" w:bidi="ar-SA"/>
    </w:rPr>
  </w:style>
  <w:style w:type="character" w:styleId="Strong">
    <w:name w:val="Strong"/>
    <w:uiPriority w:val="22"/>
    <w:qFormat/>
    <w:rsid w:val="004B4067"/>
    <w:rPr>
      <w:b/>
      <w:bCs/>
    </w:rPr>
  </w:style>
  <w:style w:type="table" w:styleId="TableGrid">
    <w:name w:val="Table Grid"/>
    <w:basedOn w:val="TableNormal"/>
    <w:uiPriority w:val="59"/>
    <w:rsid w:val="000260C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EE075D"/>
    <w:rPr>
      <w:color w:val="0000FF"/>
      <w:u w:val="single"/>
    </w:rPr>
  </w:style>
  <w:style w:type="paragraph" w:styleId="BalloonText">
    <w:name w:val="Balloon Text"/>
    <w:basedOn w:val="Normal"/>
    <w:link w:val="BalloonTextChar"/>
    <w:uiPriority w:val="99"/>
    <w:semiHidden/>
    <w:unhideWhenUsed/>
    <w:rsid w:val="008E63EB"/>
    <w:pPr>
      <w:spacing w:after="0" w:line="240" w:lineRule="auto"/>
    </w:pPr>
    <w:rPr>
      <w:rFonts w:ascii="Tahoma" w:hAnsi="Tahoma" w:cs="Sendnya"/>
      <w:sz w:val="16"/>
      <w:szCs w:val="16"/>
      <w:lang w:bidi="or-IN"/>
    </w:rPr>
  </w:style>
  <w:style w:type="character" w:customStyle="1" w:styleId="BalloonTextChar">
    <w:name w:val="Balloon Text Char"/>
    <w:link w:val="BalloonText"/>
    <w:uiPriority w:val="99"/>
    <w:semiHidden/>
    <w:rsid w:val="008E63EB"/>
    <w:rPr>
      <w:rFonts w:ascii="Tahoma" w:hAnsi="Tahoma" w:cs="Tahoma"/>
      <w:sz w:val="16"/>
      <w:szCs w:val="16"/>
    </w:rPr>
  </w:style>
  <w:style w:type="paragraph" w:styleId="ListParagraph">
    <w:name w:val="List Paragraph"/>
    <w:basedOn w:val="Normal"/>
    <w:uiPriority w:val="34"/>
    <w:qFormat/>
    <w:rsid w:val="00F26BD6"/>
    <w:pPr>
      <w:ind w:left="720"/>
    </w:pPr>
  </w:style>
  <w:style w:type="character" w:customStyle="1" w:styleId="apple-converted-space">
    <w:name w:val="apple-converted-space"/>
    <w:basedOn w:val="DefaultParagraphFont"/>
    <w:rsid w:val="000320D4"/>
  </w:style>
</w:styles>
</file>

<file path=word/webSettings.xml><?xml version="1.0" encoding="utf-8"?>
<w:webSettings xmlns:r="http://schemas.openxmlformats.org/officeDocument/2006/relationships" xmlns:w="http://schemas.openxmlformats.org/wordprocessingml/2006/main">
  <w:divs>
    <w:div w:id="1209226156">
      <w:bodyDiv w:val="1"/>
      <w:marLeft w:val="0"/>
      <w:marRight w:val="0"/>
      <w:marTop w:val="0"/>
      <w:marBottom w:val="0"/>
      <w:divBdr>
        <w:top w:val="none" w:sz="0" w:space="0" w:color="auto"/>
        <w:left w:val="none" w:sz="0" w:space="0" w:color="auto"/>
        <w:bottom w:val="none" w:sz="0" w:space="0" w:color="auto"/>
        <w:right w:val="none" w:sz="0" w:space="0" w:color="auto"/>
      </w:divBdr>
    </w:div>
    <w:div w:id="137777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t.edu.in"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et.edu.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51243-A527-41D0-9FAF-518D93D08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CET</Company>
  <LinksUpToDate>false</LinksUpToDate>
  <CharactersWithSpaces>5899</CharactersWithSpaces>
  <SharedDoc>false</SharedDoc>
  <HLinks>
    <vt:vector size="12" baseType="variant">
      <vt:variant>
        <vt:i4>6946879</vt:i4>
      </vt:variant>
      <vt:variant>
        <vt:i4>0</vt:i4>
      </vt:variant>
      <vt:variant>
        <vt:i4>0</vt:i4>
      </vt:variant>
      <vt:variant>
        <vt:i4>5</vt:i4>
      </vt:variant>
      <vt:variant>
        <vt:lpwstr>http://www.cet.edu.in/</vt:lpwstr>
      </vt:variant>
      <vt:variant>
        <vt:lpwstr/>
      </vt:variant>
      <vt:variant>
        <vt:i4>6946879</vt:i4>
      </vt:variant>
      <vt:variant>
        <vt:i4>0</vt:i4>
      </vt:variant>
      <vt:variant>
        <vt:i4>0</vt:i4>
      </vt:variant>
      <vt:variant>
        <vt:i4>5</vt:i4>
      </vt:variant>
      <vt:variant>
        <vt:lpwstr>http://www.cet.edu.in/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bio-technology</dc:creator>
  <cp:lastModifiedBy>Prof.P.K.Patra</cp:lastModifiedBy>
  <cp:revision>4</cp:revision>
  <cp:lastPrinted>2013-03-02T10:06:00Z</cp:lastPrinted>
  <dcterms:created xsi:type="dcterms:W3CDTF">2016-09-13T00:02:00Z</dcterms:created>
  <dcterms:modified xsi:type="dcterms:W3CDTF">2016-09-13T00:10:00Z</dcterms:modified>
</cp:coreProperties>
</file>