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40" w:rsidRDefault="00BF1640" w:rsidP="00BF1640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1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BF1640" w:rsidRPr="00AE3C1C" w:rsidRDefault="00BF1640" w:rsidP="00BF1640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="00044CB9"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>
        <w:rPr>
          <w:rFonts w:ascii="Comic Sans MS" w:hAnsi="Comic Sans MS"/>
          <w:b/>
        </w:rPr>
        <w:t xml:space="preserve"> University of </w:t>
      </w:r>
      <w:proofErr w:type="spellStart"/>
      <w:proofErr w:type="gramStart"/>
      <w:r>
        <w:rPr>
          <w:rFonts w:ascii="Comic Sans MS" w:hAnsi="Comic Sans MS"/>
          <w:b/>
        </w:rPr>
        <w:t>Technology,Odisha</w:t>
      </w:r>
      <w:proofErr w:type="spellEnd"/>
      <w:proofErr w:type="gramEnd"/>
      <w:r w:rsidRPr="00AE3C1C">
        <w:rPr>
          <w:rFonts w:ascii="Comic Sans MS" w:hAnsi="Comic Sans MS"/>
          <w:b/>
        </w:rPr>
        <w:t>)</w:t>
      </w:r>
    </w:p>
    <w:p w:rsidR="00BF1640" w:rsidRPr="007557EF" w:rsidRDefault="00BF1640" w:rsidP="00BF1640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BF1640" w:rsidRDefault="00BF1640" w:rsidP="00BF1640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171872" w:rsidP="00AB16B4">
      <w:pPr>
        <w:tabs>
          <w:tab w:val="left" w:pos="9030"/>
        </w:tabs>
        <w:spacing w:after="0" w:line="240" w:lineRule="auto"/>
        <w:ind w:left="-90" w:right="-45"/>
        <w:jc w:val="center"/>
        <w:rPr>
          <w:b/>
          <w:color w:val="FF0000"/>
        </w:rPr>
      </w:pPr>
      <w:r>
        <w:rPr>
          <w:b/>
          <w:noProof/>
          <w:color w:val="FF000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.25pt;margin-top:12.15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50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CnZ950GwIAADsEAAAOAAAAAAAAAAAAAAAAAC4CAABkcnMvZTJvRG9jLnhtbFBLAQItABQA&#10;BgAIAAAAIQBazviU3AAAAAcBAAAPAAAAAAAAAAAAAAAAAHUEAABkcnMvZG93bnJldi54bWxQSwUG&#10;AAAAAAQABADzAAAAfgUAAAAA&#10;"/>
        </w:pict>
      </w:r>
      <w:r w:rsidR="00FF2379" w:rsidRPr="005150F6">
        <w:rPr>
          <w:b/>
          <w:color w:val="FF0000"/>
        </w:rPr>
        <w:t>___________________________________________________________________________________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485538" w:rsidRDefault="00AF6489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 08</w:t>
      </w:r>
      <w:r w:rsidR="0002222D" w:rsidRPr="00420629">
        <w:rPr>
          <w:rFonts w:ascii="Times New Roman" w:hAnsi="Times New Roman"/>
          <w:b/>
          <w:sz w:val="24"/>
          <w:szCs w:val="24"/>
        </w:rPr>
        <w:t>/</w:t>
      </w:r>
      <w:r w:rsidR="00AB16B4">
        <w:rPr>
          <w:rFonts w:ascii="Times New Roman" w:hAnsi="Times New Roman"/>
          <w:b/>
          <w:sz w:val="24"/>
          <w:szCs w:val="24"/>
        </w:rPr>
        <w:t>KHR</w:t>
      </w:r>
      <w:r w:rsidR="0002222D" w:rsidRPr="00420629">
        <w:rPr>
          <w:rFonts w:ascii="Times New Roman" w:hAnsi="Times New Roman"/>
          <w:b/>
          <w:sz w:val="24"/>
          <w:szCs w:val="24"/>
        </w:rPr>
        <w:tab/>
      </w:r>
      <w:r w:rsidR="0002222D" w:rsidRPr="00420629">
        <w:rPr>
          <w:rFonts w:ascii="Times New Roman" w:hAnsi="Times New Roman"/>
          <w:b/>
          <w:sz w:val="24"/>
          <w:szCs w:val="24"/>
        </w:rPr>
        <w:tab/>
      </w:r>
      <w:r w:rsidR="0002222D" w:rsidRPr="00420629">
        <w:rPr>
          <w:rFonts w:ascii="Times New Roman" w:hAnsi="Times New Roman"/>
          <w:b/>
          <w:sz w:val="24"/>
          <w:szCs w:val="24"/>
        </w:rPr>
        <w:tab/>
      </w:r>
      <w:r w:rsidR="0002222D" w:rsidRPr="00420629">
        <w:rPr>
          <w:rFonts w:ascii="Times New Roman" w:hAnsi="Times New Roman"/>
          <w:b/>
          <w:sz w:val="24"/>
          <w:szCs w:val="24"/>
        </w:rPr>
        <w:tab/>
      </w:r>
      <w:r w:rsidR="002D64B4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D64B4">
        <w:rPr>
          <w:rFonts w:ascii="Times New Roman" w:hAnsi="Times New Roman"/>
          <w:b/>
          <w:sz w:val="24"/>
          <w:szCs w:val="24"/>
        </w:rPr>
        <w:t xml:space="preserve"> </w:t>
      </w:r>
      <w:r w:rsidR="0002222D" w:rsidRPr="00420629">
        <w:rPr>
          <w:rFonts w:ascii="Times New Roman" w:hAnsi="Times New Roman"/>
          <w:b/>
          <w:sz w:val="24"/>
          <w:szCs w:val="24"/>
        </w:rPr>
        <w:t>Dated</w:t>
      </w:r>
      <w:r w:rsidR="00CD638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16.09.2017</w:t>
      </w:r>
    </w:p>
    <w:p w:rsidR="0002222D" w:rsidRDefault="009E7C29" w:rsidP="004855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52AE" w:rsidRPr="007944E6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44E6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7944E6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7944E6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940" w:rsidRPr="007944E6" w:rsidRDefault="00507478" w:rsidP="00A1494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944E6">
        <w:rPr>
          <w:rFonts w:ascii="Arial" w:hAnsi="Arial" w:cs="Arial"/>
          <w:sz w:val="24"/>
          <w:szCs w:val="24"/>
        </w:rPr>
        <w:t>Sealed quotations are invited from registered Firms/Agencies/Suppliers having valid PAN/GSTIN/Registration documents to supply</w:t>
      </w:r>
      <w:r w:rsidR="002F0E05">
        <w:rPr>
          <w:rFonts w:ascii="Arial" w:hAnsi="Arial" w:cs="Arial"/>
          <w:sz w:val="24"/>
          <w:szCs w:val="24"/>
        </w:rPr>
        <w:t xml:space="preserve"> </w:t>
      </w:r>
      <w:r w:rsidR="00312876" w:rsidRPr="007944E6">
        <w:rPr>
          <w:rFonts w:ascii="Arial" w:hAnsi="Arial" w:cs="Arial"/>
          <w:sz w:val="24"/>
          <w:szCs w:val="24"/>
        </w:rPr>
        <w:t>0</w:t>
      </w:r>
      <w:r w:rsidR="00A2447C" w:rsidRPr="007944E6">
        <w:rPr>
          <w:rFonts w:ascii="Arial" w:hAnsi="Arial" w:cs="Arial"/>
          <w:sz w:val="24"/>
          <w:szCs w:val="24"/>
        </w:rPr>
        <w:t>6</w:t>
      </w:r>
      <w:r w:rsidR="00EA0D30">
        <w:rPr>
          <w:rFonts w:ascii="Arial" w:hAnsi="Arial" w:cs="Arial"/>
          <w:sz w:val="24"/>
          <w:szCs w:val="24"/>
        </w:rPr>
        <w:t xml:space="preserve"> </w:t>
      </w:r>
      <w:r w:rsidR="004A7769" w:rsidRPr="007944E6">
        <w:rPr>
          <w:rFonts w:ascii="Arial" w:hAnsi="Arial" w:cs="Arial"/>
          <w:sz w:val="24"/>
          <w:szCs w:val="24"/>
        </w:rPr>
        <w:t xml:space="preserve">Nos. of </w:t>
      </w:r>
      <w:r w:rsidR="00A2447C" w:rsidRPr="007944E6">
        <w:rPr>
          <w:rFonts w:ascii="Arial" w:hAnsi="Arial" w:cs="Arial"/>
          <w:sz w:val="24"/>
          <w:szCs w:val="24"/>
        </w:rPr>
        <w:t>Water Purifier</w:t>
      </w:r>
      <w:r w:rsidR="006949CD">
        <w:rPr>
          <w:rFonts w:ascii="Arial" w:hAnsi="Arial" w:cs="Arial"/>
          <w:sz w:val="24"/>
          <w:szCs w:val="24"/>
        </w:rPr>
        <w:t xml:space="preserve"> </w:t>
      </w:r>
      <w:r w:rsidR="00A14940" w:rsidRPr="007944E6">
        <w:rPr>
          <w:rFonts w:ascii="Arial" w:hAnsi="Arial" w:cs="Arial"/>
          <w:sz w:val="24"/>
          <w:szCs w:val="24"/>
        </w:rPr>
        <w:t>for Ladies Hostel Kasturba Hall of Residence (KHR), inside CET Campus, CET Bhubaneswar as specified below.</w:t>
      </w:r>
    </w:p>
    <w:p w:rsidR="008C5AF0" w:rsidRPr="007944E6" w:rsidRDefault="008C5AF0" w:rsidP="00A14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4A7769" w:rsidRPr="007944E6" w:rsidTr="00CE7996">
        <w:tc>
          <w:tcPr>
            <w:tcW w:w="8188" w:type="dxa"/>
          </w:tcPr>
          <w:p w:rsidR="0096328C" w:rsidRPr="007944E6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44E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1276" w:type="dxa"/>
          </w:tcPr>
          <w:p w:rsidR="004A7769" w:rsidRPr="007944E6" w:rsidRDefault="004A7769" w:rsidP="00312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44E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7944E6" w:rsidTr="00CE7996">
        <w:trPr>
          <w:trHeight w:val="1692"/>
        </w:trPr>
        <w:tc>
          <w:tcPr>
            <w:tcW w:w="8188" w:type="dxa"/>
          </w:tcPr>
          <w:p w:rsidR="004A7769" w:rsidRPr="007944E6" w:rsidRDefault="00A2447C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44E6">
              <w:rPr>
                <w:rFonts w:ascii="Arial" w:hAnsi="Arial" w:cs="Arial"/>
                <w:b/>
                <w:sz w:val="24"/>
                <w:szCs w:val="24"/>
                <w:u w:val="single"/>
              </w:rPr>
              <w:t>Water Purifier</w:t>
            </w:r>
            <w:r w:rsidR="0096328C" w:rsidRPr="007944E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7913D2" w:rsidRPr="007944E6" w:rsidRDefault="00CF0ABC" w:rsidP="001125D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Type: Electrical and </w:t>
            </w:r>
            <w:r w:rsidR="00CB5BDD" w:rsidRPr="007944E6">
              <w:rPr>
                <w:rFonts w:ascii="Arial" w:hAnsi="Arial" w:cs="Arial"/>
                <w:sz w:val="21"/>
                <w:szCs w:val="21"/>
              </w:rPr>
              <w:t>Online</w:t>
            </w:r>
          </w:p>
          <w:p w:rsidR="007913D2" w:rsidRPr="007944E6" w:rsidRDefault="00CB5BDD" w:rsidP="007913D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944E6">
              <w:rPr>
                <w:rFonts w:ascii="Arial" w:hAnsi="Arial" w:cs="Arial"/>
                <w:sz w:val="21"/>
                <w:szCs w:val="21"/>
              </w:rPr>
              <w:t>Purif</w:t>
            </w:r>
            <w:r w:rsidR="0086371A">
              <w:rPr>
                <w:rFonts w:ascii="Arial" w:hAnsi="Arial" w:cs="Arial"/>
                <w:sz w:val="21"/>
                <w:szCs w:val="21"/>
              </w:rPr>
              <w:t>ying Technology: UV</w:t>
            </w:r>
          </w:p>
          <w:p w:rsidR="007913D2" w:rsidRPr="007944E6" w:rsidRDefault="007430E3" w:rsidP="007913D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Water Flow Rate</w:t>
            </w:r>
            <w:r w:rsidR="00670E70">
              <w:rPr>
                <w:rFonts w:ascii="Arial" w:hAnsi="Arial" w:cs="Arial"/>
                <w:sz w:val="21"/>
                <w:szCs w:val="21"/>
              </w:rPr>
              <w:t>: 200 LPH</w:t>
            </w:r>
          </w:p>
          <w:p w:rsidR="007913D2" w:rsidRPr="007944E6" w:rsidRDefault="007913D2" w:rsidP="007913D2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944E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 Year Manufacturer Warranty</w:t>
            </w:r>
          </w:p>
          <w:p w:rsidR="007913D2" w:rsidRPr="007944E6" w:rsidRDefault="007913D2" w:rsidP="007913D2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944E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Free Installation and Demo</w:t>
            </w:r>
          </w:p>
          <w:p w:rsidR="007913D2" w:rsidRPr="007944E6" w:rsidRDefault="007913D2" w:rsidP="00AB16B4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944E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Make: </w:t>
            </w:r>
            <w:r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Eureka Forbes</w:t>
            </w:r>
            <w:r w:rsidR="009C4B27"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(Dr</w:t>
            </w:r>
            <w:r w:rsidR="008A14D1"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9C4B27"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Aquaguard</w:t>
            </w:r>
            <w:proofErr w:type="spellEnd"/>
            <w:r w:rsidR="009C4B27"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or </w:t>
            </w:r>
            <w:proofErr w:type="spellStart"/>
            <w:r w:rsidR="009C4B27"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Aquaguard</w:t>
            </w:r>
            <w:proofErr w:type="spellEnd"/>
            <w:r w:rsidR="009C4B27"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 Blue Star/</w:t>
            </w:r>
            <w:r w:rsidR="00F344AC"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Kent/ HUL</w:t>
            </w:r>
            <w:r w:rsidR="002D48FB" w:rsidRPr="008656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 Whirlpool/ LG</w:t>
            </w:r>
          </w:p>
        </w:tc>
        <w:tc>
          <w:tcPr>
            <w:tcW w:w="1276" w:type="dxa"/>
          </w:tcPr>
          <w:p w:rsidR="004A7769" w:rsidRPr="007944E6" w:rsidRDefault="0096328C" w:rsidP="00312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44E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2447C" w:rsidRPr="007944E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944E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96328C" w:rsidRPr="007944E6" w:rsidRDefault="0096328C" w:rsidP="00485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28C" w:rsidRPr="007944E6" w:rsidRDefault="0056170A" w:rsidP="004855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44E6">
        <w:rPr>
          <w:rFonts w:ascii="Arial" w:hAnsi="Arial" w:cs="Arial"/>
          <w:sz w:val="24"/>
          <w:szCs w:val="24"/>
        </w:rPr>
        <w:t xml:space="preserve">The cost of the above mentioned item should be quoted mentioning make model number and detailed technical specification. The intenders are required to submit the offer along with PAN/GSTIN/Registration certificates. The Firms/Agencies/Suppliers should </w:t>
      </w:r>
      <w:proofErr w:type="spellStart"/>
      <w:r w:rsidR="007944E6" w:rsidRPr="007944E6">
        <w:rPr>
          <w:rFonts w:ascii="Arial" w:hAnsi="Arial" w:cs="Arial"/>
          <w:sz w:val="24"/>
          <w:szCs w:val="24"/>
        </w:rPr>
        <w:t>superscibe</w:t>
      </w:r>
      <w:proofErr w:type="spellEnd"/>
      <w:r w:rsidRPr="007944E6">
        <w:rPr>
          <w:rFonts w:ascii="Arial" w:hAnsi="Arial" w:cs="Arial"/>
          <w:sz w:val="24"/>
          <w:szCs w:val="24"/>
        </w:rPr>
        <w:t xml:space="preserve"> quotations for</w:t>
      </w:r>
      <w:r w:rsidR="00931963">
        <w:rPr>
          <w:rFonts w:ascii="Arial" w:hAnsi="Arial" w:cs="Arial"/>
          <w:sz w:val="24"/>
          <w:szCs w:val="24"/>
        </w:rPr>
        <w:t xml:space="preserve"> </w:t>
      </w:r>
      <w:r w:rsidR="00A045FC" w:rsidRPr="007944E6">
        <w:rPr>
          <w:rFonts w:ascii="Arial" w:hAnsi="Arial" w:cs="Arial"/>
          <w:b/>
          <w:sz w:val="24"/>
          <w:szCs w:val="24"/>
        </w:rPr>
        <w:t>“Supply of</w:t>
      </w:r>
      <w:r w:rsidR="00931963">
        <w:rPr>
          <w:rFonts w:ascii="Arial" w:hAnsi="Arial" w:cs="Arial"/>
          <w:b/>
          <w:sz w:val="24"/>
          <w:szCs w:val="24"/>
        </w:rPr>
        <w:t xml:space="preserve"> </w:t>
      </w:r>
      <w:r w:rsidRPr="007944E6">
        <w:rPr>
          <w:rFonts w:ascii="Arial" w:hAnsi="Arial" w:cs="Arial"/>
          <w:b/>
          <w:sz w:val="24"/>
          <w:szCs w:val="24"/>
        </w:rPr>
        <w:t>0</w:t>
      </w:r>
      <w:r w:rsidR="00A2447C" w:rsidRPr="007944E6">
        <w:rPr>
          <w:rFonts w:ascii="Arial" w:hAnsi="Arial" w:cs="Arial"/>
          <w:b/>
          <w:sz w:val="24"/>
          <w:szCs w:val="24"/>
        </w:rPr>
        <w:t>6</w:t>
      </w:r>
      <w:r w:rsidR="00931963">
        <w:rPr>
          <w:rFonts w:ascii="Arial" w:hAnsi="Arial" w:cs="Arial"/>
          <w:b/>
          <w:sz w:val="24"/>
          <w:szCs w:val="24"/>
        </w:rPr>
        <w:t xml:space="preserve"> </w:t>
      </w:r>
      <w:r w:rsidR="007E0CD5" w:rsidRPr="007944E6">
        <w:rPr>
          <w:rFonts w:ascii="Arial" w:hAnsi="Arial" w:cs="Arial"/>
          <w:b/>
          <w:sz w:val="24"/>
          <w:szCs w:val="24"/>
        </w:rPr>
        <w:t xml:space="preserve">Nos. of </w:t>
      </w:r>
      <w:r w:rsidR="00A2447C" w:rsidRPr="007944E6">
        <w:rPr>
          <w:rFonts w:ascii="Arial" w:hAnsi="Arial" w:cs="Arial"/>
          <w:b/>
          <w:sz w:val="24"/>
          <w:szCs w:val="24"/>
        </w:rPr>
        <w:t>Water Purifier</w:t>
      </w:r>
      <w:r w:rsidR="00FE5062">
        <w:rPr>
          <w:rFonts w:ascii="Arial" w:hAnsi="Arial" w:cs="Arial"/>
          <w:b/>
          <w:sz w:val="24"/>
          <w:szCs w:val="24"/>
        </w:rPr>
        <w:t xml:space="preserve"> </w:t>
      </w:r>
      <w:r w:rsidR="008546B1" w:rsidRPr="007944E6">
        <w:rPr>
          <w:rFonts w:ascii="Arial" w:hAnsi="Arial" w:cs="Arial"/>
          <w:b/>
          <w:sz w:val="24"/>
          <w:szCs w:val="24"/>
        </w:rPr>
        <w:t xml:space="preserve">for Ladies Hostel Kasturba Hall of Residence (KHR), inside CET Campus, CET Bhubaneswar” </w:t>
      </w:r>
      <w:r w:rsidR="008546B1" w:rsidRPr="007944E6">
        <w:rPr>
          <w:rFonts w:ascii="Arial" w:hAnsi="Arial" w:cs="Arial"/>
          <w:sz w:val="24"/>
          <w:szCs w:val="24"/>
        </w:rPr>
        <w:t>in bold letters on covered envelop</w:t>
      </w:r>
      <w:r w:rsidR="007944E6" w:rsidRPr="007944E6">
        <w:rPr>
          <w:rFonts w:ascii="Arial" w:hAnsi="Arial" w:cs="Arial"/>
          <w:sz w:val="24"/>
          <w:szCs w:val="24"/>
        </w:rPr>
        <w:t>e</w:t>
      </w:r>
      <w:r w:rsidR="008546B1" w:rsidRPr="007944E6">
        <w:rPr>
          <w:rFonts w:ascii="Arial" w:hAnsi="Arial" w:cs="Arial"/>
          <w:sz w:val="24"/>
          <w:szCs w:val="24"/>
        </w:rPr>
        <w:t>s. The firm should not be black listed. The quotation received after due date will not be entertained. The rate should be quoted inclusive of all taxes, transportation, installation etc.</w:t>
      </w:r>
    </w:p>
    <w:p w:rsidR="0096328C" w:rsidRPr="007944E6" w:rsidRDefault="0096328C" w:rsidP="00485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02A" w:rsidRPr="007944E6" w:rsidRDefault="0019602A" w:rsidP="00196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4E6">
        <w:rPr>
          <w:rFonts w:ascii="Arial" w:hAnsi="Arial" w:cs="Arial"/>
          <w:sz w:val="24"/>
          <w:szCs w:val="24"/>
        </w:rPr>
        <w:t xml:space="preserve">The last date of submission of quotation is </w:t>
      </w:r>
      <w:r w:rsidR="004A7D20" w:rsidRPr="007944E6">
        <w:rPr>
          <w:rFonts w:ascii="Arial" w:hAnsi="Arial" w:cs="Arial"/>
          <w:b/>
          <w:sz w:val="24"/>
          <w:szCs w:val="24"/>
        </w:rPr>
        <w:t>10.10</w:t>
      </w:r>
      <w:r w:rsidRPr="007944E6">
        <w:rPr>
          <w:rFonts w:ascii="Arial" w:hAnsi="Arial" w:cs="Arial"/>
          <w:b/>
          <w:sz w:val="24"/>
          <w:szCs w:val="24"/>
        </w:rPr>
        <w:t>.2017 up to 3.00 PM</w:t>
      </w:r>
      <w:r w:rsidRPr="007944E6">
        <w:rPr>
          <w:rFonts w:ascii="Arial" w:hAnsi="Arial" w:cs="Arial"/>
          <w:sz w:val="24"/>
          <w:szCs w:val="24"/>
        </w:rPr>
        <w:t xml:space="preserve"> addressing to the </w:t>
      </w:r>
      <w:r w:rsidRPr="007944E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Kalinga Nagar, </w:t>
      </w:r>
      <w:proofErr w:type="spellStart"/>
      <w:r w:rsidRPr="007944E6">
        <w:rPr>
          <w:rFonts w:ascii="Arial" w:hAnsi="Arial" w:cs="Arial"/>
          <w:b/>
          <w:sz w:val="24"/>
          <w:szCs w:val="24"/>
        </w:rPr>
        <w:t>Ghatikia</w:t>
      </w:r>
      <w:proofErr w:type="spellEnd"/>
      <w:r w:rsidRPr="007944E6">
        <w:rPr>
          <w:rFonts w:ascii="Arial" w:hAnsi="Arial" w:cs="Arial"/>
          <w:b/>
          <w:sz w:val="24"/>
          <w:szCs w:val="24"/>
        </w:rPr>
        <w:t>, Bhubaneswar-751029</w:t>
      </w:r>
      <w:r w:rsidRPr="007944E6">
        <w:rPr>
          <w:rFonts w:ascii="Arial" w:hAnsi="Arial" w:cs="Arial"/>
          <w:sz w:val="24"/>
          <w:szCs w:val="24"/>
        </w:rPr>
        <w:t xml:space="preserve"> by Speed post/Registered post only. No hand delivery is accepted. The authority will not be responsible for any postal delay.</w:t>
      </w:r>
    </w:p>
    <w:p w:rsidR="00420629" w:rsidRPr="007944E6" w:rsidRDefault="00420629" w:rsidP="00FD5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D9F" w:rsidRPr="007944E6" w:rsidRDefault="00DA267A" w:rsidP="0054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4E6">
        <w:rPr>
          <w:rFonts w:ascii="Arial" w:hAnsi="Arial" w:cs="Arial"/>
          <w:sz w:val="24"/>
          <w:szCs w:val="24"/>
        </w:rPr>
        <w:t>The</w:t>
      </w:r>
      <w:r w:rsidR="00540D9F" w:rsidRPr="007944E6">
        <w:rPr>
          <w:rFonts w:ascii="Arial" w:hAnsi="Arial" w:cs="Arial"/>
          <w:sz w:val="24"/>
          <w:szCs w:val="24"/>
        </w:rPr>
        <w:t xml:space="preserve"> under signed has the right to accept or reject any or all of the quotations without assigning any reason thereof.</w:t>
      </w:r>
    </w:p>
    <w:p w:rsidR="008C5AF0" w:rsidRPr="007944E6" w:rsidRDefault="008C5AF0" w:rsidP="00540D9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04DAD" w:rsidRPr="00D1772E" w:rsidRDefault="00D1772E" w:rsidP="00A04DAD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1772E">
        <w:rPr>
          <w:rFonts w:ascii="Arial" w:hAnsi="Arial" w:cs="Arial"/>
          <w:b/>
        </w:rPr>
        <w:t>Sd</w:t>
      </w:r>
      <w:proofErr w:type="spellEnd"/>
      <w:r w:rsidRPr="00D1772E">
        <w:rPr>
          <w:rFonts w:ascii="Arial" w:hAnsi="Arial" w:cs="Arial"/>
          <w:b/>
        </w:rPr>
        <w:t>/-</w:t>
      </w:r>
    </w:p>
    <w:p w:rsidR="008C5AF0" w:rsidRPr="007944E6" w:rsidRDefault="008C5AF0" w:rsidP="00FF52AE">
      <w:pPr>
        <w:spacing w:after="0" w:line="240" w:lineRule="auto"/>
        <w:ind w:right="-1440"/>
        <w:rPr>
          <w:rFonts w:ascii="Arial" w:hAnsi="Arial" w:cs="Arial"/>
          <w:b/>
        </w:rPr>
      </w:pPr>
    </w:p>
    <w:p w:rsidR="006F67B8" w:rsidRPr="00CF45D5" w:rsidRDefault="006F67B8" w:rsidP="006F67B8">
      <w:pPr>
        <w:spacing w:after="0" w:line="240" w:lineRule="auto"/>
        <w:ind w:left="6480" w:right="-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LH, KHR</w:t>
      </w:r>
    </w:p>
    <w:p w:rsidR="006F67B8" w:rsidRPr="00BC6668" w:rsidRDefault="006F67B8" w:rsidP="006F67B8">
      <w:pPr>
        <w:spacing w:after="0" w:line="240" w:lineRule="auto"/>
        <w:ind w:left="5760" w:right="-1440" w:firstLine="720"/>
        <w:rPr>
          <w:sz w:val="24"/>
          <w:szCs w:val="24"/>
        </w:rPr>
      </w:pPr>
    </w:p>
    <w:p w:rsidR="00614769" w:rsidRDefault="00614769" w:rsidP="008C5AF0">
      <w:pPr>
        <w:spacing w:after="0" w:line="240" w:lineRule="auto"/>
        <w:ind w:right="-1440"/>
        <w:jc w:val="both"/>
      </w:pPr>
      <w:bookmarkStart w:id="0" w:name="_GoBack"/>
      <w:bookmarkEnd w:id="0"/>
    </w:p>
    <w:sectPr w:rsidR="00614769" w:rsidSect="008656B1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92D"/>
    <w:multiLevelType w:val="multilevel"/>
    <w:tmpl w:val="1EA2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3C5"/>
    <w:multiLevelType w:val="multilevel"/>
    <w:tmpl w:val="931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26831"/>
    <w:multiLevelType w:val="multilevel"/>
    <w:tmpl w:val="F5A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0503"/>
    <w:multiLevelType w:val="multilevel"/>
    <w:tmpl w:val="DF1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74275"/>
    <w:multiLevelType w:val="hybridMultilevel"/>
    <w:tmpl w:val="680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61E"/>
    <w:multiLevelType w:val="multilevel"/>
    <w:tmpl w:val="5CE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0075C"/>
    <w:multiLevelType w:val="multilevel"/>
    <w:tmpl w:val="15C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A41D4"/>
    <w:multiLevelType w:val="multilevel"/>
    <w:tmpl w:val="64B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164C1"/>
    <w:multiLevelType w:val="multilevel"/>
    <w:tmpl w:val="1D1E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0209A"/>
    <w:multiLevelType w:val="multilevel"/>
    <w:tmpl w:val="E98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C57EE"/>
    <w:multiLevelType w:val="multilevel"/>
    <w:tmpl w:val="384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22A2A"/>
    <w:multiLevelType w:val="multilevel"/>
    <w:tmpl w:val="7A6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B6576"/>
    <w:multiLevelType w:val="multilevel"/>
    <w:tmpl w:val="5092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812DA"/>
    <w:multiLevelType w:val="multilevel"/>
    <w:tmpl w:val="ED3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379"/>
    <w:rsid w:val="000168D9"/>
    <w:rsid w:val="0002222D"/>
    <w:rsid w:val="00040674"/>
    <w:rsid w:val="00044CB9"/>
    <w:rsid w:val="0009047A"/>
    <w:rsid w:val="000B0B75"/>
    <w:rsid w:val="001125D5"/>
    <w:rsid w:val="00116442"/>
    <w:rsid w:val="001274B8"/>
    <w:rsid w:val="001549FD"/>
    <w:rsid w:val="0016663A"/>
    <w:rsid w:val="00171872"/>
    <w:rsid w:val="001737D2"/>
    <w:rsid w:val="00174F3F"/>
    <w:rsid w:val="00191075"/>
    <w:rsid w:val="0019602A"/>
    <w:rsid w:val="001E02BE"/>
    <w:rsid w:val="00223D8B"/>
    <w:rsid w:val="00251817"/>
    <w:rsid w:val="00262020"/>
    <w:rsid w:val="00264FDA"/>
    <w:rsid w:val="00280250"/>
    <w:rsid w:val="00293A03"/>
    <w:rsid w:val="002D3B60"/>
    <w:rsid w:val="002D48FB"/>
    <w:rsid w:val="002D64B4"/>
    <w:rsid w:val="002F0E05"/>
    <w:rsid w:val="00305FE2"/>
    <w:rsid w:val="00310C6C"/>
    <w:rsid w:val="00312876"/>
    <w:rsid w:val="003563A6"/>
    <w:rsid w:val="00372563"/>
    <w:rsid w:val="00381BC9"/>
    <w:rsid w:val="00382F09"/>
    <w:rsid w:val="003A75DB"/>
    <w:rsid w:val="003B44AA"/>
    <w:rsid w:val="003C6948"/>
    <w:rsid w:val="003C7F00"/>
    <w:rsid w:val="003E1DA7"/>
    <w:rsid w:val="004014FE"/>
    <w:rsid w:val="00407CE6"/>
    <w:rsid w:val="00420629"/>
    <w:rsid w:val="004219E3"/>
    <w:rsid w:val="0042431C"/>
    <w:rsid w:val="004519DE"/>
    <w:rsid w:val="004543BE"/>
    <w:rsid w:val="00463F69"/>
    <w:rsid w:val="00471103"/>
    <w:rsid w:val="00485538"/>
    <w:rsid w:val="004A7769"/>
    <w:rsid w:val="004A7D20"/>
    <w:rsid w:val="004C0032"/>
    <w:rsid w:val="004C6128"/>
    <w:rsid w:val="004E42D0"/>
    <w:rsid w:val="004F6FA3"/>
    <w:rsid w:val="00507478"/>
    <w:rsid w:val="005126DD"/>
    <w:rsid w:val="00515D16"/>
    <w:rsid w:val="00533608"/>
    <w:rsid w:val="00540D9F"/>
    <w:rsid w:val="0056170A"/>
    <w:rsid w:val="0056226E"/>
    <w:rsid w:val="00614769"/>
    <w:rsid w:val="00622FC2"/>
    <w:rsid w:val="00632520"/>
    <w:rsid w:val="00670E70"/>
    <w:rsid w:val="006827F6"/>
    <w:rsid w:val="006949CD"/>
    <w:rsid w:val="006E0E47"/>
    <w:rsid w:val="006E2C69"/>
    <w:rsid w:val="006F3ED4"/>
    <w:rsid w:val="006F67B8"/>
    <w:rsid w:val="00701CE1"/>
    <w:rsid w:val="00720B8B"/>
    <w:rsid w:val="00724DEB"/>
    <w:rsid w:val="007322D0"/>
    <w:rsid w:val="007430E3"/>
    <w:rsid w:val="00755595"/>
    <w:rsid w:val="007557EF"/>
    <w:rsid w:val="0075771B"/>
    <w:rsid w:val="007845E3"/>
    <w:rsid w:val="00787EC9"/>
    <w:rsid w:val="007913D2"/>
    <w:rsid w:val="0079408A"/>
    <w:rsid w:val="007944E6"/>
    <w:rsid w:val="007A175F"/>
    <w:rsid w:val="007E0CD5"/>
    <w:rsid w:val="00813E23"/>
    <w:rsid w:val="008546B1"/>
    <w:rsid w:val="0086371A"/>
    <w:rsid w:val="00865062"/>
    <w:rsid w:val="008656B1"/>
    <w:rsid w:val="00872657"/>
    <w:rsid w:val="00876EE9"/>
    <w:rsid w:val="008A14D1"/>
    <w:rsid w:val="008C5AF0"/>
    <w:rsid w:val="008D7A2C"/>
    <w:rsid w:val="008F158C"/>
    <w:rsid w:val="00931963"/>
    <w:rsid w:val="0096328C"/>
    <w:rsid w:val="00967B77"/>
    <w:rsid w:val="009B19D4"/>
    <w:rsid w:val="009B6514"/>
    <w:rsid w:val="009C4B27"/>
    <w:rsid w:val="009C6A9A"/>
    <w:rsid w:val="009E5DDF"/>
    <w:rsid w:val="009E7C29"/>
    <w:rsid w:val="00A045FC"/>
    <w:rsid w:val="00A04DAD"/>
    <w:rsid w:val="00A11784"/>
    <w:rsid w:val="00A14940"/>
    <w:rsid w:val="00A2447C"/>
    <w:rsid w:val="00A66836"/>
    <w:rsid w:val="00A85ADE"/>
    <w:rsid w:val="00AB16B4"/>
    <w:rsid w:val="00AF6489"/>
    <w:rsid w:val="00AF7768"/>
    <w:rsid w:val="00B55552"/>
    <w:rsid w:val="00B57B92"/>
    <w:rsid w:val="00B83A24"/>
    <w:rsid w:val="00B932CB"/>
    <w:rsid w:val="00BA671A"/>
    <w:rsid w:val="00BC6668"/>
    <w:rsid w:val="00BE39EB"/>
    <w:rsid w:val="00BF1640"/>
    <w:rsid w:val="00BF56CD"/>
    <w:rsid w:val="00BF7C79"/>
    <w:rsid w:val="00C03C0D"/>
    <w:rsid w:val="00C87EB0"/>
    <w:rsid w:val="00C97677"/>
    <w:rsid w:val="00CB449C"/>
    <w:rsid w:val="00CB5BDD"/>
    <w:rsid w:val="00CD638C"/>
    <w:rsid w:val="00CE7996"/>
    <w:rsid w:val="00CF0ABC"/>
    <w:rsid w:val="00D1772E"/>
    <w:rsid w:val="00D420AB"/>
    <w:rsid w:val="00D457E9"/>
    <w:rsid w:val="00D506A5"/>
    <w:rsid w:val="00D50707"/>
    <w:rsid w:val="00D95A24"/>
    <w:rsid w:val="00DA267A"/>
    <w:rsid w:val="00DA5785"/>
    <w:rsid w:val="00DE3787"/>
    <w:rsid w:val="00DE7645"/>
    <w:rsid w:val="00DF71AD"/>
    <w:rsid w:val="00E0023A"/>
    <w:rsid w:val="00E152E3"/>
    <w:rsid w:val="00E62B2F"/>
    <w:rsid w:val="00E63337"/>
    <w:rsid w:val="00E8375E"/>
    <w:rsid w:val="00EA0D30"/>
    <w:rsid w:val="00EB2981"/>
    <w:rsid w:val="00EC05E5"/>
    <w:rsid w:val="00EC1F1A"/>
    <w:rsid w:val="00EC7428"/>
    <w:rsid w:val="00F03356"/>
    <w:rsid w:val="00F316A4"/>
    <w:rsid w:val="00F344AC"/>
    <w:rsid w:val="00F416FE"/>
    <w:rsid w:val="00F65D86"/>
    <w:rsid w:val="00F72ED0"/>
    <w:rsid w:val="00F7706C"/>
    <w:rsid w:val="00FD599B"/>
    <w:rsid w:val="00FE5062"/>
    <w:rsid w:val="00FF2379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5:docId w15:val="{E4EC3101-BCD8-440D-9A06-76A48725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  <w:style w:type="character" w:customStyle="1" w:styleId="question">
    <w:name w:val="question"/>
    <w:basedOn w:val="DefaultParagraphFont"/>
    <w:rsid w:val="0026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68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91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857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1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6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657">
          <w:marLeft w:val="0"/>
          <w:marRight w:val="0"/>
          <w:marTop w:val="0"/>
          <w:marBottom w:val="0"/>
          <w:divBdr>
            <w:top w:val="single" w:sz="6" w:space="1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7799">
          <w:marLeft w:val="0"/>
          <w:marRight w:val="0"/>
          <w:marTop w:val="0"/>
          <w:marBottom w:val="0"/>
          <w:divBdr>
            <w:top w:val="single" w:sz="6" w:space="1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1995">
          <w:marLeft w:val="0"/>
          <w:marRight w:val="0"/>
          <w:marTop w:val="0"/>
          <w:marBottom w:val="0"/>
          <w:divBdr>
            <w:top w:val="single" w:sz="6" w:space="1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1401">
          <w:marLeft w:val="0"/>
          <w:marRight w:val="0"/>
          <w:marTop w:val="0"/>
          <w:marBottom w:val="0"/>
          <w:divBdr>
            <w:top w:val="single" w:sz="6" w:space="1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55</cp:revision>
  <cp:lastPrinted>2017-09-14T02:43:00Z</cp:lastPrinted>
  <dcterms:created xsi:type="dcterms:W3CDTF">2017-09-14T02:16:00Z</dcterms:created>
  <dcterms:modified xsi:type="dcterms:W3CDTF">2017-09-23T11:44:00Z</dcterms:modified>
</cp:coreProperties>
</file>